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DFC8" w14:textId="5449CA5E" w:rsidR="00FB22AC" w:rsidRDefault="00FB22AC" w:rsidP="00FB22AC">
      <w:pPr>
        <w:pStyle w:val="Heading"/>
        <w:spacing w:line="240" w:lineRule="auto"/>
        <w:jc w:val="center"/>
        <w:rPr>
          <w:color w:val="F36B24"/>
          <w:sz w:val="24"/>
          <w:szCs w:val="24"/>
        </w:rPr>
      </w:pPr>
      <w:r w:rsidRPr="001B4A78">
        <w:rPr>
          <w:color w:val="F36B24"/>
          <w:sz w:val="24"/>
          <w:szCs w:val="24"/>
        </w:rPr>
        <w:t>BMS FIDUCIARY SERVICES LTD – PRIVACY</w:t>
      </w:r>
      <w:r w:rsidRPr="00031603">
        <w:rPr>
          <w:color w:val="F36B24"/>
          <w:sz w:val="24"/>
          <w:szCs w:val="24"/>
        </w:rPr>
        <w:t xml:space="preserve"> </w:t>
      </w:r>
      <w:r>
        <w:rPr>
          <w:color w:val="F36B24"/>
          <w:sz w:val="24"/>
          <w:szCs w:val="24"/>
        </w:rPr>
        <w:t>POLICY</w:t>
      </w:r>
    </w:p>
    <w:p w14:paraId="7DDD9E36" w14:textId="6DD0D1F4" w:rsidR="002D6216" w:rsidRDefault="00100285" w:rsidP="009112F7">
      <w:pPr>
        <w:pStyle w:val="BodyText"/>
        <w:spacing w:line="240" w:lineRule="auto"/>
        <w:rPr>
          <w:rFonts w:cstheme="minorHAnsi"/>
          <w:sz w:val="18"/>
          <w:szCs w:val="18"/>
        </w:rPr>
      </w:pPr>
      <w:r w:rsidRPr="00494E92">
        <w:rPr>
          <w:rFonts w:cstheme="minorHAnsi"/>
          <w:sz w:val="18"/>
          <w:szCs w:val="18"/>
        </w:rPr>
        <w:t>BMS Fiduciary Services Ltd</w:t>
      </w:r>
      <w:r w:rsidR="001D3C0F" w:rsidRPr="001B4A78">
        <w:rPr>
          <w:rFonts w:cstheme="minorHAnsi"/>
          <w:sz w:val="18"/>
          <w:szCs w:val="18"/>
        </w:rPr>
        <w:t xml:space="preserve">, a company registered in England and Wales, with company number, </w:t>
      </w:r>
      <w:r w:rsidRPr="00494E92">
        <w:rPr>
          <w:rFonts w:cstheme="minorHAnsi"/>
          <w:sz w:val="18"/>
          <w:szCs w:val="18"/>
        </w:rPr>
        <w:t>07306564</w:t>
      </w:r>
      <w:r w:rsidRPr="001B4A78">
        <w:rPr>
          <w:rFonts w:cstheme="minorHAnsi"/>
          <w:sz w:val="18"/>
          <w:szCs w:val="18"/>
        </w:rPr>
        <w:t xml:space="preserve"> </w:t>
      </w:r>
      <w:r w:rsidR="008B6C75" w:rsidRPr="001B4A78">
        <w:rPr>
          <w:rFonts w:cstheme="minorHAnsi"/>
          <w:sz w:val="18"/>
          <w:szCs w:val="18"/>
        </w:rPr>
        <w:t>(</w:t>
      </w:r>
      <w:r w:rsidR="008B6C75" w:rsidRPr="001B4A78">
        <w:rPr>
          <w:rFonts w:cstheme="minorHAnsi"/>
          <w:b/>
          <w:sz w:val="18"/>
          <w:szCs w:val="18"/>
        </w:rPr>
        <w:t>we</w:t>
      </w:r>
      <w:r w:rsidR="008B6C75" w:rsidRPr="001B4A78">
        <w:rPr>
          <w:rFonts w:cstheme="minorHAnsi"/>
          <w:sz w:val="18"/>
          <w:szCs w:val="18"/>
        </w:rPr>
        <w:t xml:space="preserve">, </w:t>
      </w:r>
      <w:r w:rsidR="008B6C75" w:rsidRPr="001B4A78">
        <w:rPr>
          <w:rFonts w:cstheme="minorHAnsi"/>
          <w:b/>
          <w:sz w:val="18"/>
          <w:szCs w:val="18"/>
        </w:rPr>
        <w:t>us</w:t>
      </w:r>
      <w:r w:rsidR="008B6C75" w:rsidRPr="001B4A78">
        <w:rPr>
          <w:rFonts w:cstheme="minorHAnsi"/>
          <w:sz w:val="18"/>
          <w:szCs w:val="18"/>
        </w:rPr>
        <w:t xml:space="preserve"> or </w:t>
      </w:r>
      <w:r w:rsidR="008B6C75" w:rsidRPr="001B4A78">
        <w:rPr>
          <w:rFonts w:cstheme="minorHAnsi"/>
          <w:b/>
          <w:sz w:val="18"/>
          <w:szCs w:val="18"/>
        </w:rPr>
        <w:t>our</w:t>
      </w:r>
      <w:r w:rsidR="008B6C75" w:rsidRPr="001B4A78">
        <w:rPr>
          <w:rFonts w:cstheme="minorHAnsi"/>
          <w:sz w:val="18"/>
          <w:szCs w:val="18"/>
        </w:rPr>
        <w:t>),</w:t>
      </w:r>
      <w:r w:rsidR="002D6216" w:rsidRPr="001B4A78">
        <w:rPr>
          <w:rFonts w:cstheme="minorHAnsi"/>
          <w:sz w:val="18"/>
          <w:szCs w:val="18"/>
        </w:rPr>
        <w:t xml:space="preserve"> understand</w:t>
      </w:r>
      <w:r w:rsidR="008B6C75" w:rsidRPr="001B4A78">
        <w:rPr>
          <w:rFonts w:cstheme="minorHAnsi"/>
          <w:sz w:val="18"/>
          <w:szCs w:val="18"/>
        </w:rPr>
        <w:t>s</w:t>
      </w:r>
      <w:r w:rsidR="002D6216" w:rsidRPr="00031603">
        <w:rPr>
          <w:rFonts w:cstheme="minorHAnsi"/>
          <w:sz w:val="18"/>
          <w:szCs w:val="18"/>
        </w:rPr>
        <w:t xml:space="preserve"> that protecting your personal </w:t>
      </w:r>
      <w:r w:rsidR="00F81B23">
        <w:rPr>
          <w:rFonts w:cstheme="minorHAnsi"/>
          <w:sz w:val="18"/>
          <w:szCs w:val="18"/>
        </w:rPr>
        <w:t>data</w:t>
      </w:r>
      <w:r w:rsidR="00F81B23" w:rsidRPr="00031603">
        <w:rPr>
          <w:rFonts w:cstheme="minorHAnsi"/>
          <w:sz w:val="18"/>
          <w:szCs w:val="18"/>
        </w:rPr>
        <w:t xml:space="preserve"> </w:t>
      </w:r>
      <w:r w:rsidR="002D6216" w:rsidRPr="00031603">
        <w:rPr>
          <w:rFonts w:cstheme="minorHAnsi"/>
          <w:sz w:val="18"/>
          <w:szCs w:val="18"/>
        </w:rPr>
        <w:t xml:space="preserve">is important. This Privacy </w:t>
      </w:r>
      <w:r w:rsidR="00E92778">
        <w:rPr>
          <w:rFonts w:cstheme="minorHAnsi"/>
          <w:sz w:val="18"/>
          <w:szCs w:val="18"/>
        </w:rPr>
        <w:t>Policy</w:t>
      </w:r>
      <w:r w:rsidR="00F81B23" w:rsidRPr="00031603">
        <w:rPr>
          <w:rFonts w:cstheme="minorHAnsi"/>
          <w:sz w:val="18"/>
          <w:szCs w:val="18"/>
        </w:rPr>
        <w:t xml:space="preserve"> </w:t>
      </w:r>
      <w:r w:rsidR="002D6216" w:rsidRPr="00031603">
        <w:rPr>
          <w:rFonts w:cstheme="minorHAnsi"/>
          <w:sz w:val="18"/>
          <w:szCs w:val="18"/>
        </w:rPr>
        <w:t xml:space="preserve">sets out our commitment to protecting the privacy of personal </w:t>
      </w:r>
      <w:r w:rsidR="00F81B23">
        <w:rPr>
          <w:rFonts w:cstheme="minorHAnsi"/>
          <w:sz w:val="18"/>
          <w:szCs w:val="18"/>
        </w:rPr>
        <w:t>data</w:t>
      </w:r>
      <w:r w:rsidR="00F81B23" w:rsidRPr="00031603">
        <w:rPr>
          <w:rFonts w:cstheme="minorHAnsi"/>
          <w:sz w:val="18"/>
          <w:szCs w:val="18"/>
        </w:rPr>
        <w:t xml:space="preserve"> </w:t>
      </w:r>
      <w:r w:rsidR="002D6216" w:rsidRPr="00031603">
        <w:rPr>
          <w:rFonts w:cstheme="minorHAnsi"/>
          <w:sz w:val="18"/>
          <w:szCs w:val="18"/>
        </w:rPr>
        <w:t>provided to us, or otherwise coll</w:t>
      </w:r>
      <w:r w:rsidR="006935B1">
        <w:rPr>
          <w:rFonts w:cstheme="minorHAnsi"/>
          <w:sz w:val="18"/>
          <w:szCs w:val="18"/>
        </w:rPr>
        <w:t>ected by us when providing our</w:t>
      </w:r>
      <w:r w:rsidR="001B4A78">
        <w:rPr>
          <w:rFonts w:cstheme="minorHAnsi"/>
          <w:sz w:val="18"/>
          <w:szCs w:val="18"/>
        </w:rPr>
        <w:t xml:space="preserve"> website, company registration services and other fiduciary services</w:t>
      </w:r>
      <w:r w:rsidR="002D6216" w:rsidRPr="00031603">
        <w:rPr>
          <w:rFonts w:cstheme="minorHAnsi"/>
          <w:sz w:val="18"/>
          <w:szCs w:val="18"/>
        </w:rPr>
        <w:t xml:space="preserve"> </w:t>
      </w:r>
      <w:r w:rsidR="008B6C75" w:rsidRPr="00031603">
        <w:rPr>
          <w:rFonts w:cstheme="minorHAnsi"/>
          <w:sz w:val="18"/>
          <w:szCs w:val="18"/>
        </w:rPr>
        <w:t>(</w:t>
      </w:r>
      <w:r w:rsidR="008B6C75" w:rsidRPr="00031603">
        <w:rPr>
          <w:rFonts w:cstheme="minorHAnsi"/>
          <w:b/>
          <w:sz w:val="18"/>
          <w:szCs w:val="18"/>
        </w:rPr>
        <w:t>Services</w:t>
      </w:r>
      <w:r w:rsidR="008B6C75" w:rsidRPr="00031603">
        <w:rPr>
          <w:rFonts w:cstheme="minorHAnsi"/>
          <w:sz w:val="18"/>
          <w:szCs w:val="18"/>
        </w:rPr>
        <w:t>) or when otherwise interacting with you.</w:t>
      </w:r>
      <w:r w:rsidR="002D6216" w:rsidRPr="00031603">
        <w:rPr>
          <w:rFonts w:cstheme="minorHAnsi"/>
          <w:sz w:val="18"/>
          <w:szCs w:val="18"/>
        </w:rPr>
        <w:t xml:space="preserve"> </w:t>
      </w:r>
    </w:p>
    <w:p w14:paraId="477DB60D" w14:textId="3CD7B0C8" w:rsidR="00F81B23" w:rsidRPr="00031603" w:rsidRDefault="00F81B23" w:rsidP="009112F7">
      <w:pPr>
        <w:pStyle w:val="BodyText"/>
        <w:spacing w:line="240" w:lineRule="auto"/>
        <w:rPr>
          <w:rFonts w:cstheme="minorHAnsi"/>
          <w:sz w:val="18"/>
          <w:szCs w:val="18"/>
        </w:rPr>
      </w:pPr>
      <w:r w:rsidRPr="00F81B23">
        <w:rPr>
          <w:rFonts w:cstheme="minorHAnsi"/>
          <w:sz w:val="18"/>
          <w:szCs w:val="18"/>
        </w:rPr>
        <w:t xml:space="preserve">It is important that you read this Privacy </w:t>
      </w:r>
      <w:r w:rsidR="00E92778">
        <w:rPr>
          <w:rFonts w:cstheme="minorHAnsi"/>
          <w:sz w:val="18"/>
          <w:szCs w:val="18"/>
        </w:rPr>
        <w:t>Policy</w:t>
      </w:r>
      <w:r w:rsidRPr="00F81B23">
        <w:rPr>
          <w:rFonts w:cstheme="minorHAnsi"/>
          <w:sz w:val="18"/>
          <w:szCs w:val="18"/>
        </w:rPr>
        <w:t xml:space="preserve"> together with any other detailed privacy </w:t>
      </w:r>
      <w:r w:rsidR="001D3C0F">
        <w:rPr>
          <w:rFonts w:cstheme="minorHAnsi"/>
          <w:sz w:val="18"/>
          <w:szCs w:val="18"/>
        </w:rPr>
        <w:t>notices</w:t>
      </w:r>
      <w:r w:rsidRPr="00F81B23">
        <w:rPr>
          <w:rFonts w:cstheme="minorHAnsi"/>
          <w:sz w:val="18"/>
          <w:szCs w:val="18"/>
        </w:rPr>
        <w:t xml:space="preserve"> we may provide when we are collecting or processing personal data about you so that you understand our privacy practices in relation to your data.</w:t>
      </w:r>
    </w:p>
    <w:p w14:paraId="77189BA6" w14:textId="3477D365" w:rsidR="00CF3628" w:rsidRPr="00031603" w:rsidRDefault="00373F12" w:rsidP="009112F7">
      <w:pPr>
        <w:pStyle w:val="Heading"/>
        <w:spacing w:line="240" w:lineRule="auto"/>
        <w:rPr>
          <w:rFonts w:cstheme="minorHAnsi"/>
          <w:color w:val="F36B24"/>
          <w:sz w:val="20"/>
          <w:szCs w:val="20"/>
        </w:rPr>
      </w:pPr>
      <w:r w:rsidRPr="00031603">
        <w:rPr>
          <w:rFonts w:cstheme="minorHAnsi"/>
          <w:color w:val="F36B24"/>
          <w:sz w:val="20"/>
          <w:szCs w:val="20"/>
        </w:rPr>
        <w:t>The</w:t>
      </w:r>
      <w:r w:rsidR="005D53A7" w:rsidRPr="00031603">
        <w:rPr>
          <w:rFonts w:cstheme="minorHAnsi"/>
          <w:color w:val="F36B24"/>
          <w:sz w:val="20"/>
          <w:szCs w:val="20"/>
        </w:rPr>
        <w:t xml:space="preserve"> information</w:t>
      </w:r>
      <w:r w:rsidRPr="00031603">
        <w:rPr>
          <w:rFonts w:cstheme="minorHAnsi"/>
          <w:color w:val="F36B24"/>
          <w:sz w:val="20"/>
          <w:szCs w:val="20"/>
        </w:rPr>
        <w:t xml:space="preserve"> we collect</w:t>
      </w:r>
    </w:p>
    <w:p w14:paraId="239BE86D" w14:textId="0B5B9D48" w:rsidR="008B6C75" w:rsidRDefault="00EA0ACA" w:rsidP="009112F7">
      <w:pPr>
        <w:pStyle w:val="BodyText"/>
        <w:spacing w:line="240" w:lineRule="auto"/>
        <w:rPr>
          <w:rFonts w:cstheme="minorHAnsi"/>
          <w:sz w:val="18"/>
          <w:szCs w:val="18"/>
        </w:rPr>
      </w:pPr>
      <w:r>
        <w:rPr>
          <w:rFonts w:cstheme="minorHAnsi"/>
          <w:b/>
          <w:sz w:val="18"/>
          <w:szCs w:val="18"/>
        </w:rPr>
        <w:t>Personal data</w:t>
      </w:r>
      <w:r w:rsidR="005D53A7" w:rsidRPr="00031603">
        <w:rPr>
          <w:rFonts w:cstheme="minorHAnsi"/>
          <w:sz w:val="18"/>
          <w:szCs w:val="18"/>
        </w:rPr>
        <w:t xml:space="preserve">: </w:t>
      </w:r>
      <w:r w:rsidR="008B6C75" w:rsidRPr="00031603">
        <w:rPr>
          <w:rFonts w:cstheme="minorHAnsi"/>
          <w:sz w:val="18"/>
          <w:szCs w:val="18"/>
        </w:rPr>
        <w:t xml:space="preserve">is information </w:t>
      </w:r>
      <w:r w:rsidR="00F81B23">
        <w:rPr>
          <w:rFonts w:cstheme="minorHAnsi"/>
          <w:sz w:val="18"/>
          <w:szCs w:val="18"/>
        </w:rPr>
        <w:t>that relates to an identified or identifiable individual</w:t>
      </w:r>
      <w:r w:rsidR="008B6C75" w:rsidRPr="00031603">
        <w:rPr>
          <w:rFonts w:cstheme="minorHAnsi"/>
          <w:sz w:val="18"/>
          <w:szCs w:val="18"/>
        </w:rPr>
        <w:t>.</w:t>
      </w:r>
    </w:p>
    <w:p w14:paraId="7A92C3BE" w14:textId="77777777" w:rsidR="00837D0D" w:rsidRPr="001B4A78" w:rsidRDefault="00837D0D" w:rsidP="00837D0D">
      <w:pPr>
        <w:pStyle w:val="BodyText"/>
        <w:rPr>
          <w:bCs/>
          <w:sz w:val="18"/>
          <w:szCs w:val="18"/>
        </w:rPr>
      </w:pPr>
      <w:r w:rsidRPr="002405D3">
        <w:rPr>
          <w:bCs/>
          <w:sz w:val="18"/>
          <w:szCs w:val="18"/>
        </w:rPr>
        <w:t xml:space="preserve">We may collect, use, store and </w:t>
      </w:r>
      <w:r w:rsidRPr="001B4A78">
        <w:rPr>
          <w:bCs/>
          <w:sz w:val="18"/>
          <w:szCs w:val="18"/>
        </w:rPr>
        <w:t xml:space="preserve">disclose different kinds of personal data about you which we have listed below: </w:t>
      </w:r>
    </w:p>
    <w:p w14:paraId="61A405D1" w14:textId="5472A79B" w:rsidR="00782083" w:rsidRPr="001B4A78" w:rsidRDefault="00782083">
      <w:pPr>
        <w:pStyle w:val="BodyText"/>
        <w:numPr>
          <w:ilvl w:val="0"/>
          <w:numId w:val="21"/>
        </w:numPr>
        <w:rPr>
          <w:bCs/>
          <w:sz w:val="18"/>
          <w:szCs w:val="20"/>
        </w:rPr>
      </w:pPr>
      <w:r w:rsidRPr="001B4A78">
        <w:rPr>
          <w:b/>
          <w:sz w:val="18"/>
          <w:szCs w:val="20"/>
        </w:rPr>
        <w:t>Identity Data</w:t>
      </w:r>
      <w:r w:rsidRPr="001B4A78">
        <w:rPr>
          <w:bCs/>
          <w:sz w:val="18"/>
          <w:szCs w:val="20"/>
        </w:rPr>
        <w:t xml:space="preserve"> including </w:t>
      </w:r>
      <w:r w:rsidRPr="00494E92">
        <w:rPr>
          <w:bCs/>
          <w:sz w:val="18"/>
          <w:szCs w:val="20"/>
        </w:rPr>
        <w:t xml:space="preserve">first name, middle name, </w:t>
      </w:r>
      <w:r w:rsidR="004524D2" w:rsidRPr="00494E92">
        <w:rPr>
          <w:bCs/>
          <w:sz w:val="18"/>
          <w:szCs w:val="20"/>
        </w:rPr>
        <w:t xml:space="preserve">last name, </w:t>
      </w:r>
      <w:r w:rsidRPr="00494E92">
        <w:rPr>
          <w:bCs/>
          <w:sz w:val="18"/>
          <w:szCs w:val="20"/>
        </w:rPr>
        <w:t xml:space="preserve">title, date of birth, gender, job title, </w:t>
      </w:r>
      <w:r w:rsidR="001B4A78" w:rsidRPr="00494E92">
        <w:rPr>
          <w:bCs/>
          <w:sz w:val="18"/>
          <w:szCs w:val="20"/>
        </w:rPr>
        <w:t xml:space="preserve">and </w:t>
      </w:r>
      <w:r w:rsidRPr="00494E92">
        <w:rPr>
          <w:bCs/>
          <w:sz w:val="18"/>
          <w:szCs w:val="20"/>
        </w:rPr>
        <w:t>photographic identification</w:t>
      </w:r>
      <w:r w:rsidRPr="001B4A78">
        <w:rPr>
          <w:bCs/>
          <w:sz w:val="18"/>
          <w:szCs w:val="20"/>
        </w:rPr>
        <w:t>.</w:t>
      </w:r>
      <w:r w:rsidR="004524D2" w:rsidRPr="001B4A78">
        <w:rPr>
          <w:bCs/>
          <w:sz w:val="18"/>
          <w:szCs w:val="20"/>
        </w:rPr>
        <w:t xml:space="preserve"> </w:t>
      </w:r>
    </w:p>
    <w:p w14:paraId="6C801D48" w14:textId="5FAF3861" w:rsidR="00782083" w:rsidRPr="001B4A78" w:rsidRDefault="00782083">
      <w:pPr>
        <w:pStyle w:val="BodyText"/>
        <w:numPr>
          <w:ilvl w:val="0"/>
          <w:numId w:val="21"/>
        </w:numPr>
        <w:rPr>
          <w:bCs/>
          <w:sz w:val="18"/>
          <w:szCs w:val="20"/>
        </w:rPr>
      </w:pPr>
      <w:r w:rsidRPr="001B4A78">
        <w:rPr>
          <w:b/>
          <w:sz w:val="18"/>
          <w:szCs w:val="20"/>
        </w:rPr>
        <w:t>Contact Data</w:t>
      </w:r>
      <w:r w:rsidRPr="001B4A78">
        <w:rPr>
          <w:bCs/>
          <w:sz w:val="18"/>
          <w:szCs w:val="20"/>
        </w:rPr>
        <w:t xml:space="preserve"> including </w:t>
      </w:r>
      <w:r w:rsidRPr="00494E92">
        <w:rPr>
          <w:bCs/>
          <w:sz w:val="18"/>
          <w:szCs w:val="20"/>
        </w:rPr>
        <w:t>billing address, delivery address, email address and telephone numbers</w:t>
      </w:r>
      <w:r w:rsidRPr="001B4A78">
        <w:rPr>
          <w:bCs/>
          <w:sz w:val="18"/>
          <w:szCs w:val="20"/>
        </w:rPr>
        <w:t>.</w:t>
      </w:r>
    </w:p>
    <w:p w14:paraId="09F044C0" w14:textId="3CCD3624" w:rsidR="00782083" w:rsidRPr="002405D3" w:rsidRDefault="00782083">
      <w:pPr>
        <w:pStyle w:val="BodyText"/>
        <w:numPr>
          <w:ilvl w:val="0"/>
          <w:numId w:val="21"/>
        </w:numPr>
        <w:rPr>
          <w:bCs/>
          <w:sz w:val="18"/>
          <w:szCs w:val="20"/>
        </w:rPr>
      </w:pPr>
      <w:r w:rsidRPr="002405D3">
        <w:rPr>
          <w:b/>
          <w:sz w:val="18"/>
          <w:szCs w:val="20"/>
        </w:rPr>
        <w:t>Financial Data</w:t>
      </w:r>
      <w:r w:rsidRPr="002405D3">
        <w:rPr>
          <w:bCs/>
          <w:sz w:val="18"/>
          <w:szCs w:val="20"/>
        </w:rPr>
        <w:t xml:space="preserve"> </w:t>
      </w:r>
      <w:r w:rsidRPr="001B4A78">
        <w:rPr>
          <w:bCs/>
          <w:sz w:val="18"/>
          <w:szCs w:val="20"/>
        </w:rPr>
        <w:t xml:space="preserve">including </w:t>
      </w:r>
      <w:r w:rsidRPr="00494E92">
        <w:rPr>
          <w:bCs/>
          <w:sz w:val="18"/>
          <w:szCs w:val="20"/>
        </w:rPr>
        <w:t xml:space="preserve">bank account and payment card details (through our </w:t>
      </w:r>
      <w:r w:rsidR="001B4A78" w:rsidRPr="00494E92">
        <w:rPr>
          <w:bCs/>
          <w:sz w:val="18"/>
          <w:szCs w:val="20"/>
        </w:rPr>
        <w:t>banking partners</w:t>
      </w:r>
      <w:r w:rsidRPr="00494E92">
        <w:rPr>
          <w:bCs/>
          <w:sz w:val="18"/>
          <w:szCs w:val="20"/>
        </w:rPr>
        <w:t>)</w:t>
      </w:r>
      <w:r w:rsidRPr="001B4A78">
        <w:rPr>
          <w:bCs/>
          <w:sz w:val="18"/>
          <w:szCs w:val="20"/>
        </w:rPr>
        <w:t>.</w:t>
      </w:r>
    </w:p>
    <w:p w14:paraId="618A3B4F" w14:textId="0AFAC56E" w:rsidR="00782083" w:rsidRPr="001B4A78" w:rsidRDefault="00782083">
      <w:pPr>
        <w:pStyle w:val="BodyText"/>
        <w:numPr>
          <w:ilvl w:val="0"/>
          <w:numId w:val="21"/>
        </w:numPr>
        <w:rPr>
          <w:bCs/>
          <w:sz w:val="18"/>
          <w:szCs w:val="20"/>
        </w:rPr>
      </w:pPr>
      <w:r w:rsidRPr="002405D3">
        <w:rPr>
          <w:b/>
          <w:sz w:val="18"/>
          <w:szCs w:val="20"/>
        </w:rPr>
        <w:t>Background Verification Data</w:t>
      </w:r>
      <w:r w:rsidRPr="002405D3">
        <w:rPr>
          <w:bCs/>
          <w:sz w:val="18"/>
          <w:szCs w:val="20"/>
        </w:rPr>
        <w:t xml:space="preserve"> </w:t>
      </w:r>
      <w:r w:rsidRPr="001B4A78">
        <w:rPr>
          <w:bCs/>
          <w:sz w:val="18"/>
          <w:szCs w:val="20"/>
        </w:rPr>
        <w:t xml:space="preserve">including your </w:t>
      </w:r>
      <w:r w:rsidRPr="00494E92">
        <w:rPr>
          <w:bCs/>
          <w:sz w:val="18"/>
          <w:szCs w:val="20"/>
        </w:rPr>
        <w:t>passport number, driver licence number, photographic identification or other details requested as part of our Know Your Customer process to comply with our due diligence obligations, anti-money laundering laws and related ongoing monitoring commitments</w:t>
      </w:r>
      <w:r w:rsidRPr="001B4A78">
        <w:rPr>
          <w:bCs/>
          <w:sz w:val="18"/>
          <w:szCs w:val="20"/>
        </w:rPr>
        <w:t>.</w:t>
      </w:r>
    </w:p>
    <w:p w14:paraId="0F12436F" w14:textId="060D459D" w:rsidR="00782083" w:rsidRPr="001B4A78" w:rsidRDefault="00782083">
      <w:pPr>
        <w:pStyle w:val="BodyText"/>
        <w:numPr>
          <w:ilvl w:val="0"/>
          <w:numId w:val="21"/>
        </w:numPr>
        <w:rPr>
          <w:bCs/>
          <w:sz w:val="18"/>
          <w:szCs w:val="20"/>
        </w:rPr>
      </w:pPr>
      <w:r w:rsidRPr="001B4A78">
        <w:rPr>
          <w:b/>
          <w:sz w:val="18"/>
          <w:szCs w:val="20"/>
        </w:rPr>
        <w:t>Transaction Data</w:t>
      </w:r>
      <w:r w:rsidRPr="001B4A78">
        <w:rPr>
          <w:bCs/>
          <w:sz w:val="18"/>
          <w:szCs w:val="20"/>
        </w:rPr>
        <w:t xml:space="preserve"> including </w:t>
      </w:r>
      <w:r w:rsidRPr="00494E92">
        <w:rPr>
          <w:bCs/>
          <w:sz w:val="18"/>
          <w:szCs w:val="20"/>
        </w:rPr>
        <w:t xml:space="preserve">details about payments to you from us and from you to us and other details of products and services you have purchased from </w:t>
      </w:r>
      <w:proofErr w:type="gramStart"/>
      <w:r w:rsidRPr="00494E92">
        <w:rPr>
          <w:bCs/>
          <w:sz w:val="18"/>
          <w:szCs w:val="20"/>
        </w:rPr>
        <w:t>us</w:t>
      </w:r>
      <w:proofErr w:type="gramEnd"/>
      <w:r w:rsidRPr="00494E92">
        <w:rPr>
          <w:bCs/>
          <w:sz w:val="18"/>
          <w:szCs w:val="20"/>
        </w:rPr>
        <w:t xml:space="preserve"> or we have purchased from you</w:t>
      </w:r>
      <w:r w:rsidRPr="001B4A78">
        <w:rPr>
          <w:bCs/>
          <w:sz w:val="18"/>
          <w:szCs w:val="20"/>
        </w:rPr>
        <w:t>.</w:t>
      </w:r>
    </w:p>
    <w:p w14:paraId="4AB1A4DB" w14:textId="1F694909" w:rsidR="00782083" w:rsidRPr="001B4A78" w:rsidRDefault="00782083">
      <w:pPr>
        <w:pStyle w:val="BodyText"/>
        <w:numPr>
          <w:ilvl w:val="0"/>
          <w:numId w:val="21"/>
        </w:numPr>
        <w:rPr>
          <w:bCs/>
          <w:sz w:val="18"/>
          <w:szCs w:val="20"/>
        </w:rPr>
      </w:pPr>
      <w:r w:rsidRPr="001B4A78">
        <w:rPr>
          <w:b/>
          <w:sz w:val="18"/>
          <w:szCs w:val="20"/>
        </w:rPr>
        <w:t>Technical and Usage Data</w:t>
      </w:r>
      <w:r w:rsidRPr="001B4A78">
        <w:rPr>
          <w:bCs/>
          <w:sz w:val="18"/>
          <w:szCs w:val="20"/>
        </w:rPr>
        <w:t xml:space="preserve"> including </w:t>
      </w:r>
      <w:r w:rsidRPr="00494E92">
        <w:rPr>
          <w:bCs/>
          <w:sz w:val="18"/>
          <w:szCs w:val="20"/>
        </w:rPr>
        <w:t>internet protocol (IP) address, your browser session and geo-location data, device and network information, statistics on page views and sessions, acquisition sources, search queries and/or browsing behaviour, information about your access and use of our website, including through the use of Internet cookies, your communications with our website, the type of browser you are using, the type of operating system you are using and the domain name of your Internet service provider</w:t>
      </w:r>
      <w:r w:rsidRPr="001B4A78">
        <w:rPr>
          <w:bCs/>
          <w:sz w:val="18"/>
          <w:szCs w:val="20"/>
        </w:rPr>
        <w:t>.</w:t>
      </w:r>
    </w:p>
    <w:p w14:paraId="6CB3BA6B" w14:textId="74B30FC8" w:rsidR="00782083" w:rsidRPr="001B4A78" w:rsidRDefault="00782083">
      <w:pPr>
        <w:pStyle w:val="BodyText"/>
        <w:numPr>
          <w:ilvl w:val="0"/>
          <w:numId w:val="21"/>
        </w:numPr>
        <w:rPr>
          <w:bCs/>
          <w:sz w:val="18"/>
          <w:szCs w:val="20"/>
        </w:rPr>
      </w:pPr>
      <w:r w:rsidRPr="001B4A78">
        <w:rPr>
          <w:b/>
          <w:sz w:val="18"/>
          <w:szCs w:val="20"/>
        </w:rPr>
        <w:t>Marketing and Communications Data</w:t>
      </w:r>
      <w:r w:rsidRPr="001B4A78">
        <w:rPr>
          <w:bCs/>
          <w:sz w:val="18"/>
          <w:szCs w:val="20"/>
        </w:rPr>
        <w:t xml:space="preserve"> including </w:t>
      </w:r>
      <w:r w:rsidRPr="00494E92">
        <w:rPr>
          <w:bCs/>
          <w:sz w:val="18"/>
          <w:szCs w:val="20"/>
        </w:rPr>
        <w:t>your preferences in receiving marketing from us and our third parties and your communication preferences</w:t>
      </w:r>
      <w:r w:rsidRPr="001B4A78">
        <w:rPr>
          <w:bCs/>
          <w:sz w:val="18"/>
          <w:szCs w:val="20"/>
        </w:rPr>
        <w:t>.</w:t>
      </w:r>
    </w:p>
    <w:p w14:paraId="46038E1C" w14:textId="5D1E75DC" w:rsidR="00782083" w:rsidRPr="001B4A78" w:rsidRDefault="00782083">
      <w:pPr>
        <w:pStyle w:val="BodyText"/>
        <w:numPr>
          <w:ilvl w:val="0"/>
          <w:numId w:val="21"/>
        </w:numPr>
        <w:rPr>
          <w:bCs/>
          <w:sz w:val="18"/>
          <w:szCs w:val="20"/>
        </w:rPr>
      </w:pPr>
      <w:r w:rsidRPr="001B4A78">
        <w:rPr>
          <w:b/>
          <w:sz w:val="18"/>
          <w:szCs w:val="20"/>
        </w:rPr>
        <w:t xml:space="preserve">Professional </w:t>
      </w:r>
      <w:r w:rsidR="009853D0" w:rsidRPr="001B4A78">
        <w:rPr>
          <w:b/>
          <w:sz w:val="18"/>
          <w:szCs w:val="20"/>
        </w:rPr>
        <w:t>data</w:t>
      </w:r>
      <w:r w:rsidRPr="001B4A78">
        <w:rPr>
          <w:b/>
          <w:sz w:val="18"/>
          <w:szCs w:val="20"/>
        </w:rPr>
        <w:t xml:space="preserve"> </w:t>
      </w:r>
      <w:r w:rsidRPr="001B4A78">
        <w:rPr>
          <w:bCs/>
          <w:sz w:val="18"/>
          <w:szCs w:val="20"/>
        </w:rPr>
        <w:t xml:space="preserve">including </w:t>
      </w:r>
      <w:r w:rsidRPr="00494E92">
        <w:rPr>
          <w:bCs/>
          <w:sz w:val="18"/>
          <w:szCs w:val="20"/>
        </w:rPr>
        <w:t>where you are a worker of ours or applying for a role with us, your professional history such as your previous positions and professional experience</w:t>
      </w:r>
      <w:r w:rsidRPr="001B4A78">
        <w:rPr>
          <w:bCs/>
          <w:sz w:val="18"/>
          <w:szCs w:val="20"/>
        </w:rPr>
        <w:t xml:space="preserve">. </w:t>
      </w:r>
    </w:p>
    <w:p w14:paraId="116FB01A" w14:textId="3E632DA5" w:rsidR="00782083" w:rsidRPr="002405D3" w:rsidRDefault="00782083">
      <w:pPr>
        <w:pStyle w:val="BodyText"/>
        <w:numPr>
          <w:ilvl w:val="0"/>
          <w:numId w:val="21"/>
        </w:numPr>
        <w:rPr>
          <w:bCs/>
          <w:sz w:val="18"/>
          <w:szCs w:val="20"/>
        </w:rPr>
      </w:pPr>
      <w:r w:rsidRPr="002405D3">
        <w:rPr>
          <w:b/>
          <w:sz w:val="18"/>
          <w:szCs w:val="20"/>
        </w:rPr>
        <w:t xml:space="preserve">Special Categories of Personal Data </w:t>
      </w:r>
      <w:r w:rsidRPr="002405D3">
        <w:rPr>
          <w:bCs/>
          <w:sz w:val="18"/>
          <w:szCs w:val="20"/>
        </w:rPr>
        <w:t xml:space="preserve">is a special category of personal data that includes details about your race or ethnicity, religious or philosophical beliefs, sex life, sexual orientation, political opinions, trade union membership, information about your health </w:t>
      </w:r>
      <w:r w:rsidRPr="003779ED">
        <w:rPr>
          <w:bCs/>
          <w:sz w:val="18"/>
          <w:szCs w:val="20"/>
        </w:rPr>
        <w:t xml:space="preserve">and genetic and biometric data. </w:t>
      </w:r>
      <w:r w:rsidR="00083147" w:rsidRPr="00494E92">
        <w:rPr>
          <w:bCs/>
          <w:sz w:val="18"/>
          <w:szCs w:val="20"/>
        </w:rPr>
        <w:t>The types of s</w:t>
      </w:r>
      <w:r w:rsidR="00914691" w:rsidRPr="00494E92">
        <w:rPr>
          <w:bCs/>
          <w:sz w:val="18"/>
          <w:szCs w:val="20"/>
        </w:rPr>
        <w:t xml:space="preserve">pecial categories of data we collect </w:t>
      </w:r>
      <w:r w:rsidR="00830F9A" w:rsidRPr="00494E92">
        <w:rPr>
          <w:bCs/>
          <w:sz w:val="18"/>
          <w:szCs w:val="20"/>
        </w:rPr>
        <w:t xml:space="preserve">include </w:t>
      </w:r>
      <w:r w:rsidR="003779ED" w:rsidRPr="003779ED">
        <w:rPr>
          <w:bCs/>
          <w:sz w:val="18"/>
          <w:szCs w:val="20"/>
        </w:rPr>
        <w:t xml:space="preserve">criminal </w:t>
      </w:r>
      <w:r w:rsidR="00494E92">
        <w:rPr>
          <w:bCs/>
          <w:sz w:val="18"/>
          <w:szCs w:val="20"/>
        </w:rPr>
        <w:t>convictions and offences</w:t>
      </w:r>
      <w:r w:rsidR="003779ED" w:rsidRPr="003779ED">
        <w:rPr>
          <w:bCs/>
          <w:sz w:val="18"/>
          <w:szCs w:val="20"/>
        </w:rPr>
        <w:t xml:space="preserve"> data</w:t>
      </w:r>
      <w:r w:rsidR="00830F9A" w:rsidRPr="003779ED">
        <w:rPr>
          <w:bCs/>
          <w:sz w:val="18"/>
          <w:szCs w:val="20"/>
        </w:rPr>
        <w:t>.</w:t>
      </w:r>
    </w:p>
    <w:p w14:paraId="462EB613" w14:textId="15070EB7" w:rsidR="00414E59" w:rsidRDefault="00414E59" w:rsidP="009112F7">
      <w:pPr>
        <w:pStyle w:val="Heading"/>
        <w:spacing w:line="240" w:lineRule="auto"/>
        <w:rPr>
          <w:rFonts w:cstheme="minorHAnsi"/>
          <w:color w:val="F36B24"/>
          <w:sz w:val="20"/>
          <w:szCs w:val="20"/>
        </w:rPr>
      </w:pPr>
      <w:r w:rsidRPr="00031603">
        <w:rPr>
          <w:rFonts w:cstheme="minorHAnsi"/>
          <w:color w:val="F36B24"/>
          <w:sz w:val="20"/>
          <w:szCs w:val="20"/>
        </w:rPr>
        <w:t xml:space="preserve">How we collect </w:t>
      </w:r>
      <w:r w:rsidR="00EA0ACA">
        <w:rPr>
          <w:rFonts w:cstheme="minorHAnsi"/>
          <w:color w:val="F36B24"/>
          <w:sz w:val="20"/>
          <w:szCs w:val="20"/>
        </w:rPr>
        <w:t>personal data</w:t>
      </w:r>
    </w:p>
    <w:p w14:paraId="0096933F" w14:textId="0ABE70BA" w:rsidR="00F473CE" w:rsidRPr="00031603" w:rsidRDefault="00F473CE" w:rsidP="009112F7">
      <w:pPr>
        <w:pStyle w:val="BodyText"/>
        <w:spacing w:line="240" w:lineRule="auto"/>
        <w:rPr>
          <w:rFonts w:cstheme="minorHAnsi"/>
          <w:sz w:val="18"/>
          <w:szCs w:val="18"/>
        </w:rPr>
      </w:pPr>
      <w:r w:rsidRPr="00031603">
        <w:rPr>
          <w:rFonts w:cstheme="minorHAnsi"/>
          <w:sz w:val="18"/>
          <w:szCs w:val="18"/>
        </w:rPr>
        <w:t xml:space="preserve">We collect personal </w:t>
      </w:r>
      <w:r w:rsidR="00F81B23">
        <w:rPr>
          <w:rFonts w:cstheme="minorHAnsi"/>
          <w:sz w:val="18"/>
          <w:szCs w:val="18"/>
        </w:rPr>
        <w:t>data</w:t>
      </w:r>
      <w:r w:rsidR="00F81B23" w:rsidRPr="00031603">
        <w:rPr>
          <w:rFonts w:cstheme="minorHAnsi"/>
          <w:sz w:val="18"/>
          <w:szCs w:val="18"/>
        </w:rPr>
        <w:t xml:space="preserve"> </w:t>
      </w:r>
      <w:r w:rsidRPr="00031603">
        <w:rPr>
          <w:rFonts w:cstheme="minorHAnsi"/>
          <w:sz w:val="18"/>
          <w:szCs w:val="18"/>
        </w:rPr>
        <w:t>in a variety of ways, including:</w:t>
      </w:r>
    </w:p>
    <w:p w14:paraId="2B9B9B53" w14:textId="586FFA28" w:rsidR="00F473CE" w:rsidRPr="003779ED" w:rsidRDefault="00F473CE" w:rsidP="00EA0ACA">
      <w:pPr>
        <w:pStyle w:val="BodyText"/>
        <w:numPr>
          <w:ilvl w:val="0"/>
          <w:numId w:val="21"/>
        </w:numPr>
        <w:rPr>
          <w:rFonts w:cstheme="minorHAnsi"/>
          <w:bCs/>
          <w:sz w:val="18"/>
          <w:szCs w:val="18"/>
          <w:lang w:eastAsia="en-AU"/>
        </w:rPr>
      </w:pPr>
      <w:r w:rsidRPr="00031603">
        <w:rPr>
          <w:rFonts w:cstheme="minorHAnsi"/>
          <w:b/>
          <w:bCs/>
          <w:sz w:val="18"/>
          <w:szCs w:val="18"/>
          <w:lang w:eastAsia="en-AU"/>
        </w:rPr>
        <w:t>Directly:</w:t>
      </w:r>
      <w:r w:rsidRPr="00031603">
        <w:rPr>
          <w:rFonts w:cstheme="minorHAnsi"/>
          <w:bCs/>
          <w:sz w:val="18"/>
          <w:szCs w:val="18"/>
          <w:lang w:eastAsia="en-AU"/>
        </w:rPr>
        <w:t xml:space="preserve"> We collect </w:t>
      </w:r>
      <w:r w:rsidR="00EA0ACA">
        <w:rPr>
          <w:rFonts w:cstheme="minorHAnsi"/>
          <w:bCs/>
          <w:sz w:val="18"/>
          <w:szCs w:val="18"/>
          <w:lang w:eastAsia="en-AU"/>
        </w:rPr>
        <w:t>personal data</w:t>
      </w:r>
      <w:r w:rsidRPr="00031603">
        <w:rPr>
          <w:rFonts w:cstheme="minorHAnsi"/>
          <w:bCs/>
          <w:sz w:val="18"/>
          <w:szCs w:val="18"/>
          <w:lang w:eastAsia="en-AU"/>
        </w:rPr>
        <w:t xml:space="preserve"> </w:t>
      </w:r>
      <w:r w:rsidRPr="00EA0ACA">
        <w:rPr>
          <w:bCs/>
          <w:sz w:val="18"/>
          <w:szCs w:val="20"/>
        </w:rPr>
        <w:t>wh</w:t>
      </w:r>
      <w:r w:rsidRPr="003779ED">
        <w:rPr>
          <w:bCs/>
          <w:sz w:val="18"/>
          <w:szCs w:val="20"/>
        </w:rPr>
        <w:t>ich</w:t>
      </w:r>
      <w:r w:rsidRPr="003779ED">
        <w:rPr>
          <w:rFonts w:cstheme="minorHAnsi"/>
          <w:bCs/>
          <w:sz w:val="18"/>
          <w:szCs w:val="18"/>
          <w:lang w:eastAsia="en-AU"/>
        </w:rPr>
        <w:t xml:space="preserve"> you directly provide to us, including </w:t>
      </w:r>
      <w:r w:rsidRPr="00494E92">
        <w:rPr>
          <w:rFonts w:cstheme="minorHAnsi"/>
          <w:bCs/>
          <w:sz w:val="18"/>
          <w:szCs w:val="18"/>
          <w:lang w:eastAsia="en-AU"/>
        </w:rPr>
        <w:t xml:space="preserve">when you </w:t>
      </w:r>
      <w:r w:rsidR="003779ED" w:rsidRPr="00494E92">
        <w:rPr>
          <w:rFonts w:cstheme="minorHAnsi"/>
          <w:bCs/>
          <w:sz w:val="18"/>
          <w:szCs w:val="18"/>
          <w:lang w:eastAsia="en-AU"/>
        </w:rPr>
        <w:t>engage our Services</w:t>
      </w:r>
      <w:r w:rsidRPr="00494E92">
        <w:rPr>
          <w:rFonts w:cstheme="minorHAnsi"/>
          <w:bCs/>
          <w:sz w:val="18"/>
          <w:szCs w:val="18"/>
          <w:lang w:eastAsia="en-AU"/>
        </w:rPr>
        <w:t xml:space="preserve">, through the ‘contact us’ form on our website or when you request our assistance via email, </w:t>
      </w:r>
      <w:r w:rsidR="0031700B" w:rsidRPr="00494E92">
        <w:rPr>
          <w:rFonts w:cstheme="minorHAnsi"/>
          <w:bCs/>
          <w:sz w:val="18"/>
          <w:szCs w:val="18"/>
          <w:lang w:eastAsia="en-AU"/>
        </w:rPr>
        <w:t xml:space="preserve">or </w:t>
      </w:r>
      <w:r w:rsidRPr="00494E92">
        <w:rPr>
          <w:rFonts w:cstheme="minorHAnsi"/>
          <w:bCs/>
          <w:sz w:val="18"/>
          <w:szCs w:val="18"/>
          <w:lang w:eastAsia="en-AU"/>
        </w:rPr>
        <w:t>over the telephone</w:t>
      </w:r>
      <w:r w:rsidRPr="003779ED">
        <w:rPr>
          <w:rFonts w:cstheme="minorHAnsi"/>
          <w:bCs/>
          <w:sz w:val="18"/>
          <w:szCs w:val="18"/>
          <w:lang w:eastAsia="en-AU"/>
        </w:rPr>
        <w:t>.</w:t>
      </w:r>
    </w:p>
    <w:p w14:paraId="0BA284EA" w14:textId="39AF13D5" w:rsidR="00F473CE" w:rsidRPr="003779ED" w:rsidRDefault="00F473CE" w:rsidP="00EA0ACA">
      <w:pPr>
        <w:pStyle w:val="BodyText"/>
        <w:numPr>
          <w:ilvl w:val="0"/>
          <w:numId w:val="21"/>
        </w:numPr>
        <w:rPr>
          <w:rFonts w:cstheme="minorHAnsi"/>
          <w:bCs/>
          <w:sz w:val="18"/>
          <w:szCs w:val="18"/>
          <w:lang w:eastAsia="en-AU"/>
        </w:rPr>
      </w:pPr>
      <w:r w:rsidRPr="003779ED">
        <w:rPr>
          <w:rFonts w:cstheme="minorHAnsi"/>
          <w:b/>
          <w:bCs/>
          <w:sz w:val="18"/>
          <w:szCs w:val="18"/>
          <w:lang w:eastAsia="en-AU"/>
        </w:rPr>
        <w:t>Indirectly:</w:t>
      </w:r>
      <w:r w:rsidRPr="003779ED">
        <w:rPr>
          <w:rFonts w:cstheme="minorHAnsi"/>
          <w:bCs/>
          <w:sz w:val="18"/>
          <w:szCs w:val="18"/>
          <w:lang w:eastAsia="en-AU"/>
        </w:rPr>
        <w:t xml:space="preserve"> We may collect </w:t>
      </w:r>
      <w:r w:rsidR="00EA0ACA" w:rsidRPr="003779ED">
        <w:rPr>
          <w:bCs/>
          <w:sz w:val="18"/>
          <w:szCs w:val="20"/>
        </w:rPr>
        <w:t>personal</w:t>
      </w:r>
      <w:r w:rsidR="00EA0ACA" w:rsidRPr="003779ED">
        <w:rPr>
          <w:rFonts w:cstheme="minorHAnsi"/>
          <w:bCs/>
          <w:sz w:val="18"/>
          <w:szCs w:val="18"/>
          <w:lang w:eastAsia="en-AU"/>
        </w:rPr>
        <w:t xml:space="preserve"> data</w:t>
      </w:r>
      <w:r w:rsidRPr="003779ED">
        <w:rPr>
          <w:rFonts w:cstheme="minorHAnsi"/>
          <w:bCs/>
          <w:sz w:val="18"/>
          <w:szCs w:val="18"/>
          <w:lang w:eastAsia="en-AU"/>
        </w:rPr>
        <w:t xml:space="preserve"> which you indirectly provide to us while interacting with us, such as </w:t>
      </w:r>
      <w:r w:rsidRPr="00494E92">
        <w:rPr>
          <w:rFonts w:cstheme="minorHAnsi"/>
          <w:bCs/>
          <w:sz w:val="18"/>
          <w:szCs w:val="18"/>
          <w:lang w:eastAsia="en-AU"/>
        </w:rPr>
        <w:t>when you use our website, in emails, over the telephone and in your online enquiries</w:t>
      </w:r>
      <w:r w:rsidRPr="003779ED">
        <w:rPr>
          <w:rFonts w:cstheme="minorHAnsi"/>
          <w:bCs/>
          <w:sz w:val="18"/>
          <w:szCs w:val="18"/>
          <w:lang w:eastAsia="en-AU"/>
        </w:rPr>
        <w:t>.</w:t>
      </w:r>
    </w:p>
    <w:p w14:paraId="649BA2BC" w14:textId="12EF3B80" w:rsidR="00414E59" w:rsidRPr="003779ED" w:rsidRDefault="00F473CE" w:rsidP="00EA0ACA">
      <w:pPr>
        <w:pStyle w:val="BodyText"/>
        <w:numPr>
          <w:ilvl w:val="0"/>
          <w:numId w:val="21"/>
        </w:numPr>
        <w:rPr>
          <w:rFonts w:cstheme="minorHAnsi"/>
          <w:bCs/>
          <w:sz w:val="18"/>
          <w:szCs w:val="18"/>
          <w:lang w:eastAsia="en-AU"/>
        </w:rPr>
      </w:pPr>
      <w:r w:rsidRPr="003779ED">
        <w:rPr>
          <w:rFonts w:cstheme="minorHAnsi"/>
          <w:b/>
          <w:bCs/>
          <w:sz w:val="18"/>
          <w:szCs w:val="18"/>
          <w:lang w:eastAsia="en-AU"/>
        </w:rPr>
        <w:t>From third parties:</w:t>
      </w:r>
      <w:r w:rsidRPr="003779ED">
        <w:rPr>
          <w:rFonts w:cstheme="minorHAnsi"/>
          <w:bCs/>
          <w:sz w:val="18"/>
          <w:szCs w:val="18"/>
          <w:lang w:eastAsia="en-AU"/>
        </w:rPr>
        <w:t xml:space="preserve"> We </w:t>
      </w:r>
      <w:r w:rsidRPr="003779ED">
        <w:rPr>
          <w:bCs/>
          <w:sz w:val="18"/>
          <w:szCs w:val="20"/>
        </w:rPr>
        <w:t>collect</w:t>
      </w:r>
      <w:r w:rsidRPr="003779ED">
        <w:rPr>
          <w:rFonts w:cstheme="minorHAnsi"/>
          <w:bCs/>
          <w:sz w:val="18"/>
          <w:szCs w:val="18"/>
          <w:lang w:eastAsia="en-AU"/>
        </w:rPr>
        <w:t xml:space="preserve"> </w:t>
      </w:r>
      <w:r w:rsidR="00EA0ACA" w:rsidRPr="003779ED">
        <w:rPr>
          <w:rFonts w:cstheme="minorHAnsi"/>
          <w:bCs/>
          <w:sz w:val="18"/>
          <w:szCs w:val="18"/>
          <w:lang w:eastAsia="en-AU"/>
        </w:rPr>
        <w:t>personal data</w:t>
      </w:r>
      <w:r w:rsidRPr="003779ED">
        <w:rPr>
          <w:rFonts w:cstheme="minorHAnsi"/>
          <w:bCs/>
          <w:sz w:val="18"/>
          <w:szCs w:val="18"/>
          <w:lang w:eastAsia="en-AU"/>
        </w:rPr>
        <w:t xml:space="preserve"> from third parties, such as</w:t>
      </w:r>
      <w:r w:rsidR="003779ED" w:rsidRPr="003779ED">
        <w:rPr>
          <w:rFonts w:cstheme="minorHAnsi"/>
          <w:bCs/>
          <w:sz w:val="18"/>
          <w:szCs w:val="18"/>
          <w:lang w:eastAsia="en-AU"/>
        </w:rPr>
        <w:t xml:space="preserve"> when we perform background and Know Your Customer checks and</w:t>
      </w:r>
      <w:r w:rsidRPr="003779ED">
        <w:rPr>
          <w:rFonts w:cstheme="minorHAnsi"/>
          <w:bCs/>
          <w:sz w:val="18"/>
          <w:szCs w:val="18"/>
          <w:lang w:eastAsia="en-AU"/>
        </w:rPr>
        <w:t xml:space="preserve"> </w:t>
      </w:r>
      <w:r w:rsidRPr="00494E92">
        <w:rPr>
          <w:rFonts w:cstheme="minorHAnsi"/>
          <w:bCs/>
          <w:sz w:val="18"/>
          <w:szCs w:val="18"/>
          <w:lang w:eastAsia="en-AU"/>
        </w:rPr>
        <w:t>details of your use of our website from our analytics and cookie providers and marketing providers. See the “Cookies” section below for more detail on the use of cookies.</w:t>
      </w:r>
    </w:p>
    <w:p w14:paraId="4401E2B0" w14:textId="5015439F" w:rsidR="00F81B23" w:rsidRPr="003779ED" w:rsidRDefault="00F81B23" w:rsidP="00EA0ACA">
      <w:pPr>
        <w:pStyle w:val="BodyText"/>
        <w:numPr>
          <w:ilvl w:val="0"/>
          <w:numId w:val="21"/>
        </w:numPr>
        <w:rPr>
          <w:rFonts w:cstheme="minorHAnsi"/>
          <w:bCs/>
          <w:sz w:val="18"/>
          <w:szCs w:val="18"/>
          <w:lang w:eastAsia="en-AU"/>
        </w:rPr>
      </w:pPr>
      <w:r w:rsidRPr="003779ED">
        <w:rPr>
          <w:rFonts w:cstheme="minorHAnsi"/>
          <w:b/>
          <w:sz w:val="18"/>
          <w:szCs w:val="18"/>
          <w:lang w:eastAsia="en-AU"/>
        </w:rPr>
        <w:lastRenderedPageBreak/>
        <w:t>From publicly available sources:</w:t>
      </w:r>
      <w:r w:rsidRPr="003779ED">
        <w:rPr>
          <w:rFonts w:cstheme="minorHAnsi"/>
          <w:bCs/>
          <w:sz w:val="18"/>
          <w:szCs w:val="18"/>
          <w:lang w:eastAsia="en-AU"/>
        </w:rPr>
        <w:t xml:space="preserve"> We </w:t>
      </w:r>
      <w:r w:rsidRPr="003779ED">
        <w:rPr>
          <w:bCs/>
          <w:sz w:val="18"/>
          <w:szCs w:val="20"/>
        </w:rPr>
        <w:t>collect</w:t>
      </w:r>
      <w:r w:rsidRPr="003779ED">
        <w:rPr>
          <w:rFonts w:cstheme="minorHAnsi"/>
          <w:bCs/>
          <w:sz w:val="18"/>
          <w:szCs w:val="18"/>
          <w:lang w:eastAsia="en-AU"/>
        </w:rPr>
        <w:t xml:space="preserve"> personal data from publicly available resources such as </w:t>
      </w:r>
      <w:r w:rsidRPr="00494E92">
        <w:rPr>
          <w:rFonts w:cstheme="minorHAnsi"/>
          <w:bCs/>
          <w:sz w:val="18"/>
          <w:szCs w:val="18"/>
          <w:lang w:eastAsia="en-AU"/>
        </w:rPr>
        <w:t>Companies House</w:t>
      </w:r>
      <w:r w:rsidRPr="003779ED">
        <w:rPr>
          <w:rFonts w:cstheme="minorHAnsi"/>
          <w:bCs/>
          <w:sz w:val="18"/>
          <w:szCs w:val="18"/>
          <w:lang w:eastAsia="en-AU"/>
        </w:rPr>
        <w:t>.</w:t>
      </w:r>
    </w:p>
    <w:p w14:paraId="7345E61A" w14:textId="1863830F" w:rsidR="00CF3628" w:rsidRPr="00031603" w:rsidRDefault="00035D05" w:rsidP="009112F7">
      <w:pPr>
        <w:pStyle w:val="Heading"/>
        <w:spacing w:line="240" w:lineRule="auto"/>
        <w:rPr>
          <w:rFonts w:cstheme="minorHAnsi"/>
          <w:color w:val="F36B24"/>
          <w:sz w:val="18"/>
          <w:szCs w:val="18"/>
        </w:rPr>
      </w:pPr>
      <w:r>
        <w:rPr>
          <w:rFonts w:cstheme="minorHAnsi"/>
          <w:color w:val="F36B24"/>
          <w:sz w:val="20"/>
          <w:szCs w:val="20"/>
        </w:rPr>
        <w:t>Purposes and l</w:t>
      </w:r>
      <w:r w:rsidR="008C56A7">
        <w:rPr>
          <w:rFonts w:cstheme="minorHAnsi"/>
          <w:color w:val="F36B24"/>
          <w:sz w:val="20"/>
          <w:szCs w:val="20"/>
        </w:rPr>
        <w:t>egal bases for processing</w:t>
      </w:r>
    </w:p>
    <w:p w14:paraId="6EC6888B" w14:textId="7D4293CE" w:rsidR="00C67B59" w:rsidRDefault="008C56A7" w:rsidP="00153294">
      <w:pPr>
        <w:pStyle w:val="BodyText"/>
        <w:spacing w:line="240" w:lineRule="auto"/>
        <w:rPr>
          <w:rFonts w:cstheme="minorHAnsi"/>
          <w:b/>
          <w:color w:val="FF0000"/>
          <w:sz w:val="18"/>
          <w:szCs w:val="18"/>
        </w:rPr>
      </w:pPr>
      <w:bookmarkStart w:id="0" w:name="a218374"/>
      <w:r w:rsidRPr="002C7901">
        <w:rPr>
          <w:rFonts w:cstheme="minorHAnsi"/>
          <w:sz w:val="18"/>
          <w:szCs w:val="18"/>
        </w:rPr>
        <w:t xml:space="preserve">We collect and process personal data about you only where we have legal bases for doing so under applicable laws. </w:t>
      </w:r>
      <w:r w:rsidR="00D96533" w:rsidRPr="002405D3">
        <w:rPr>
          <w:rFonts w:cstheme="minorHAnsi"/>
          <w:sz w:val="18"/>
          <w:szCs w:val="18"/>
        </w:rPr>
        <w:t>We have set out below, in a table format, a description of all the ways we plan to use your personal data, and which of the legal bases we rely on to do so. We have also identified what our legitimate interests are where appropriate.</w:t>
      </w:r>
      <w:bookmarkEnd w:id="0"/>
      <w:r w:rsidR="00153294" w:rsidRPr="00153294">
        <w:rPr>
          <w:rFonts w:cstheme="minorHAnsi"/>
          <w:sz w:val="18"/>
          <w:szCs w:val="18"/>
        </w:rPr>
        <w:t xml:space="preserve"> </w:t>
      </w:r>
      <w:r w:rsidR="00153294">
        <w:rPr>
          <w:rFonts w:cstheme="minorHAnsi"/>
          <w:sz w:val="18"/>
          <w:szCs w:val="18"/>
        </w:rPr>
        <w:t xml:space="preserve">Note that we may process your personal data for more than one lawful ground depending on the specific purpose for which we are using your data. </w:t>
      </w:r>
      <w:bookmarkStart w:id="1" w:name="a638713"/>
      <w:r w:rsidR="00D96533" w:rsidRPr="002405D3">
        <w:rPr>
          <w:rFonts w:cstheme="minorHAnsi"/>
          <w:sz w:val="18"/>
          <w:szCs w:val="18"/>
        </w:rPr>
        <w:t xml:space="preserve">Please </w:t>
      </w:r>
      <w:r w:rsidR="00153294">
        <w:rPr>
          <w:rFonts w:cstheme="minorHAnsi"/>
          <w:sz w:val="18"/>
          <w:szCs w:val="18"/>
        </w:rPr>
        <w:t>reach out to us</w:t>
      </w:r>
      <w:r w:rsidR="00D96533" w:rsidRPr="002405D3">
        <w:rPr>
          <w:rFonts w:cstheme="minorHAnsi"/>
          <w:sz w:val="18"/>
          <w:szCs w:val="18"/>
        </w:rPr>
        <w:t xml:space="preserve"> if you need</w:t>
      </w:r>
      <w:r w:rsidR="00153294">
        <w:rPr>
          <w:rFonts w:cstheme="minorHAnsi"/>
          <w:sz w:val="18"/>
          <w:szCs w:val="18"/>
        </w:rPr>
        <w:t xml:space="preserve"> further</w:t>
      </w:r>
      <w:r w:rsidR="00D96533" w:rsidRPr="002405D3">
        <w:rPr>
          <w:rFonts w:cstheme="minorHAnsi"/>
          <w:sz w:val="18"/>
          <w:szCs w:val="18"/>
        </w:rPr>
        <w:t xml:space="preserve"> details about the specific legal </w:t>
      </w:r>
      <w:proofErr w:type="gramStart"/>
      <w:r w:rsidR="00153294" w:rsidRPr="002405D3">
        <w:rPr>
          <w:rFonts w:cstheme="minorHAnsi"/>
          <w:sz w:val="18"/>
          <w:szCs w:val="18"/>
        </w:rPr>
        <w:t>ground</w:t>
      </w:r>
      <w:proofErr w:type="gramEnd"/>
      <w:r w:rsidR="00D96533" w:rsidRPr="002405D3">
        <w:rPr>
          <w:rFonts w:cstheme="minorHAnsi"/>
          <w:sz w:val="18"/>
          <w:szCs w:val="18"/>
        </w:rPr>
        <w:t xml:space="preserve"> we are relying on to process your personal data where more than one ground has been set out in the table below. </w:t>
      </w:r>
      <w:bookmarkEnd w:id="1"/>
      <w:r w:rsidR="00C67B59">
        <w:rPr>
          <w:rFonts w:cstheme="minorHAnsi"/>
          <w:b/>
          <w:color w:val="FF0000"/>
          <w:sz w:val="18"/>
          <w:szCs w:val="18"/>
          <w:highlight w:val="yellow"/>
        </w:rPr>
        <w:t xml:space="preserve"> </w:t>
      </w:r>
    </w:p>
    <w:p w14:paraId="5F80F413" w14:textId="77777777" w:rsidR="00035D05" w:rsidRDefault="00035D05">
      <w:pPr>
        <w:pStyle w:val="BodyText"/>
        <w:spacing w:line="240" w:lineRule="auto"/>
        <w:rPr>
          <w:rFonts w:cstheme="minorHAnsi"/>
          <w:sz w:val="18"/>
          <w:szCs w:val="18"/>
        </w:rPr>
      </w:pPr>
    </w:p>
    <w:tbl>
      <w:tblPr>
        <w:tblStyle w:val="GTTable"/>
        <w:tblW w:w="0" w:type="auto"/>
        <w:tblInd w:w="-8" w:type="dxa"/>
        <w:tblLook w:val="04A0" w:firstRow="1" w:lastRow="0" w:firstColumn="1" w:lastColumn="0" w:noHBand="0" w:noVBand="1"/>
      </w:tblPr>
      <w:tblGrid>
        <w:gridCol w:w="3121"/>
        <w:gridCol w:w="2970"/>
        <w:gridCol w:w="2971"/>
      </w:tblGrid>
      <w:tr w:rsidR="00F00E10" w14:paraId="2133B72C" w14:textId="77777777" w:rsidTr="00035D05">
        <w:trPr>
          <w:cnfStyle w:val="100000000000" w:firstRow="1" w:lastRow="0" w:firstColumn="0" w:lastColumn="0" w:oddVBand="0" w:evenVBand="0" w:oddHBand="0" w:evenHBand="0" w:firstRowFirstColumn="0" w:firstRowLastColumn="0" w:lastRowFirstColumn="0" w:lastRowLastColumn="0"/>
        </w:trPr>
        <w:tc>
          <w:tcPr>
            <w:tcW w:w="3121" w:type="dxa"/>
          </w:tcPr>
          <w:p w14:paraId="79B16E42" w14:textId="5695E614" w:rsidR="00035D05" w:rsidRDefault="00035D05">
            <w:pPr>
              <w:pStyle w:val="BodyText"/>
              <w:spacing w:line="240" w:lineRule="auto"/>
              <w:rPr>
                <w:rFonts w:cstheme="minorHAnsi"/>
                <w:sz w:val="18"/>
                <w:szCs w:val="18"/>
              </w:rPr>
            </w:pPr>
            <w:r>
              <w:rPr>
                <w:rFonts w:cstheme="minorHAnsi"/>
                <w:sz w:val="18"/>
                <w:szCs w:val="18"/>
              </w:rPr>
              <w:t>Purpose of use / disclosure</w:t>
            </w:r>
          </w:p>
        </w:tc>
        <w:tc>
          <w:tcPr>
            <w:tcW w:w="2970" w:type="dxa"/>
          </w:tcPr>
          <w:p w14:paraId="26DFC44D" w14:textId="1D57EC35" w:rsidR="00035D05" w:rsidRDefault="00035D05">
            <w:pPr>
              <w:pStyle w:val="BodyText"/>
              <w:spacing w:line="240" w:lineRule="auto"/>
              <w:rPr>
                <w:rFonts w:cstheme="minorHAnsi"/>
                <w:sz w:val="18"/>
                <w:szCs w:val="18"/>
              </w:rPr>
            </w:pPr>
            <w:r>
              <w:rPr>
                <w:rFonts w:cstheme="minorHAnsi"/>
                <w:sz w:val="18"/>
                <w:szCs w:val="18"/>
              </w:rPr>
              <w:t>Type of Data</w:t>
            </w:r>
          </w:p>
        </w:tc>
        <w:tc>
          <w:tcPr>
            <w:tcW w:w="2971" w:type="dxa"/>
          </w:tcPr>
          <w:p w14:paraId="717A8E38" w14:textId="30992D99" w:rsidR="00035D05" w:rsidRDefault="00035D05">
            <w:pPr>
              <w:pStyle w:val="BodyText"/>
              <w:spacing w:line="240" w:lineRule="auto"/>
              <w:rPr>
                <w:rFonts w:cstheme="minorHAnsi"/>
                <w:sz w:val="18"/>
                <w:szCs w:val="18"/>
              </w:rPr>
            </w:pPr>
            <w:r>
              <w:rPr>
                <w:rFonts w:cstheme="minorHAnsi"/>
                <w:sz w:val="18"/>
                <w:szCs w:val="18"/>
              </w:rPr>
              <w:t>Legal Bas</w:t>
            </w:r>
            <w:r w:rsidR="00F521AD">
              <w:rPr>
                <w:rFonts w:cstheme="minorHAnsi"/>
                <w:sz w:val="18"/>
                <w:szCs w:val="18"/>
              </w:rPr>
              <w:t>is for processing</w:t>
            </w:r>
          </w:p>
        </w:tc>
      </w:tr>
      <w:tr w:rsidR="00F00E10" w14:paraId="14A8F33C"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77B42635" w14:textId="2DC5A314" w:rsidR="00F00E10" w:rsidRPr="00494E92" w:rsidRDefault="00F00E10" w:rsidP="00755997">
            <w:pPr>
              <w:pStyle w:val="BodyText"/>
              <w:spacing w:line="240" w:lineRule="auto"/>
              <w:rPr>
                <w:sz w:val="18"/>
                <w:szCs w:val="18"/>
              </w:rPr>
            </w:pPr>
            <w:r w:rsidRPr="00494E92">
              <w:rPr>
                <w:sz w:val="18"/>
                <w:szCs w:val="18"/>
              </w:rPr>
              <w:t>To assess whether to take you on as a new client, including to perform anti-money laundering, anti-terrorism, sanction screening, fraud and other background checks on you.</w:t>
            </w:r>
          </w:p>
        </w:tc>
        <w:tc>
          <w:tcPr>
            <w:tcW w:w="2970" w:type="dxa"/>
          </w:tcPr>
          <w:p w14:paraId="5EC69EFB" w14:textId="3D272AC7" w:rsidR="00F00E10" w:rsidRPr="00494E92" w:rsidRDefault="00F00E1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Identity </w:t>
            </w:r>
            <w:r w:rsidR="00A95FE3" w:rsidRPr="00494E92">
              <w:rPr>
                <w:rFonts w:cstheme="minorHAnsi"/>
                <w:sz w:val="18"/>
                <w:szCs w:val="18"/>
              </w:rPr>
              <w:t>Data</w:t>
            </w:r>
          </w:p>
          <w:p w14:paraId="04CDDA41" w14:textId="2E3DE895" w:rsidR="00F00E10" w:rsidRPr="00494E92" w:rsidRDefault="00F00E1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Contact </w:t>
            </w:r>
            <w:r w:rsidR="00A95FE3" w:rsidRPr="00494E92">
              <w:rPr>
                <w:rFonts w:cstheme="minorHAnsi"/>
                <w:sz w:val="18"/>
                <w:szCs w:val="18"/>
              </w:rPr>
              <w:t>Data</w:t>
            </w:r>
          </w:p>
          <w:p w14:paraId="552ACA3F" w14:textId="2C622903" w:rsidR="00F00E10" w:rsidRPr="00494E92" w:rsidRDefault="00F00E1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Background </w:t>
            </w:r>
            <w:r w:rsidR="000255A1" w:rsidRPr="00494E92">
              <w:rPr>
                <w:rFonts w:cstheme="minorHAnsi"/>
                <w:sz w:val="18"/>
                <w:szCs w:val="18"/>
              </w:rPr>
              <w:t>V</w:t>
            </w:r>
            <w:r w:rsidRPr="00494E92">
              <w:rPr>
                <w:rFonts w:cstheme="minorHAnsi"/>
                <w:sz w:val="18"/>
                <w:szCs w:val="18"/>
              </w:rPr>
              <w:t xml:space="preserve">erification </w:t>
            </w:r>
            <w:r w:rsidR="00A95FE3" w:rsidRPr="00494E92">
              <w:rPr>
                <w:rFonts w:cstheme="minorHAnsi"/>
                <w:sz w:val="18"/>
                <w:szCs w:val="18"/>
              </w:rPr>
              <w:t>Data</w:t>
            </w:r>
          </w:p>
        </w:tc>
        <w:tc>
          <w:tcPr>
            <w:tcW w:w="2971" w:type="dxa"/>
          </w:tcPr>
          <w:p w14:paraId="6756F4D6" w14:textId="77777777"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Performance of a contract with you</w:t>
            </w:r>
          </w:p>
          <w:p w14:paraId="0DFB9907" w14:textId="77777777"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To comply with a legal obligation</w:t>
            </w:r>
          </w:p>
          <w:p w14:paraId="659DAAA0" w14:textId="592C6816"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Legitimate interests: ensuring we do not deal with proceeds of criminal activities or assist in any other unlawful or fraudulent activities for example terrorism</w:t>
            </w:r>
          </w:p>
        </w:tc>
      </w:tr>
      <w:tr w:rsidR="00F00E10" w14:paraId="7AB8BF80"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3C839BC9" w14:textId="7287CF34" w:rsidR="00370866" w:rsidRPr="00494E92" w:rsidRDefault="00370866" w:rsidP="002405D3">
            <w:pPr>
              <w:pStyle w:val="BodyText"/>
              <w:rPr>
                <w:sz w:val="18"/>
                <w:szCs w:val="18"/>
              </w:rPr>
            </w:pPr>
            <w:r w:rsidRPr="00494E92">
              <w:rPr>
                <w:sz w:val="18"/>
                <w:szCs w:val="18"/>
              </w:rPr>
              <w:t>To provide our Services to you, including to</w:t>
            </w:r>
            <w:r w:rsidR="00F00E10" w:rsidRPr="00494E92">
              <w:rPr>
                <w:sz w:val="18"/>
                <w:szCs w:val="18"/>
              </w:rPr>
              <w:t xml:space="preserve"> </w:t>
            </w:r>
            <w:r w:rsidR="003779ED" w:rsidRPr="00494E92">
              <w:rPr>
                <w:sz w:val="18"/>
                <w:szCs w:val="18"/>
              </w:rPr>
              <w:t xml:space="preserve">set up and manage your companies, and perform our fiduciary obligations. </w:t>
            </w:r>
          </w:p>
        </w:tc>
        <w:tc>
          <w:tcPr>
            <w:tcW w:w="2970" w:type="dxa"/>
          </w:tcPr>
          <w:p w14:paraId="49F414A1" w14:textId="4BCB6FD3"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Identity </w:t>
            </w:r>
            <w:r w:rsidR="00A95FE3" w:rsidRPr="00494E92">
              <w:rPr>
                <w:rFonts w:cstheme="minorHAnsi"/>
                <w:sz w:val="18"/>
                <w:szCs w:val="18"/>
              </w:rPr>
              <w:t>Data</w:t>
            </w:r>
          </w:p>
          <w:p w14:paraId="20D3309A" w14:textId="77777777"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Contact </w:t>
            </w:r>
            <w:r w:rsidR="00A95FE3" w:rsidRPr="00494E92">
              <w:rPr>
                <w:rFonts w:cstheme="minorHAnsi"/>
                <w:sz w:val="18"/>
                <w:szCs w:val="18"/>
              </w:rPr>
              <w:t>Data</w:t>
            </w:r>
          </w:p>
          <w:p w14:paraId="1FFC4FBA" w14:textId="34C07ABB" w:rsidR="003779ED" w:rsidRPr="00494E92" w:rsidRDefault="003779ED">
            <w:pPr>
              <w:pStyle w:val="BodyText"/>
              <w:numPr>
                <w:ilvl w:val="0"/>
                <w:numId w:val="24"/>
              </w:numPr>
              <w:spacing w:line="240" w:lineRule="auto"/>
              <w:ind w:left="176" w:hanging="176"/>
              <w:rPr>
                <w:rFonts w:cstheme="minorHAnsi"/>
                <w:sz w:val="18"/>
                <w:szCs w:val="18"/>
              </w:rPr>
            </w:pPr>
            <w:r w:rsidRPr="00494E92">
              <w:rPr>
                <w:rFonts w:cstheme="minorHAnsi"/>
                <w:sz w:val="18"/>
                <w:szCs w:val="18"/>
              </w:rPr>
              <w:t>Transaction Data</w:t>
            </w:r>
          </w:p>
        </w:tc>
        <w:tc>
          <w:tcPr>
            <w:tcW w:w="2971" w:type="dxa"/>
          </w:tcPr>
          <w:p w14:paraId="2D8B6704" w14:textId="2761D8E4"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Performance of a contract with you</w:t>
            </w:r>
          </w:p>
        </w:tc>
      </w:tr>
      <w:tr w:rsidR="00F00E10" w14:paraId="5C40ADF3"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37B0F038" w14:textId="27602579" w:rsidR="00755997" w:rsidRPr="00494E92" w:rsidRDefault="00755997" w:rsidP="00755997">
            <w:pPr>
              <w:pStyle w:val="BodyText"/>
              <w:spacing w:line="240" w:lineRule="auto"/>
              <w:rPr>
                <w:rFonts w:cstheme="minorHAnsi"/>
                <w:sz w:val="18"/>
                <w:szCs w:val="18"/>
              </w:rPr>
            </w:pPr>
            <w:r w:rsidRPr="00494E92">
              <w:rPr>
                <w:sz w:val="18"/>
                <w:szCs w:val="18"/>
              </w:rPr>
              <w:t>To contact and communicate with you about our Services including in response to any support requests you lodge with us or other enquiries you make with us.</w:t>
            </w:r>
          </w:p>
        </w:tc>
        <w:tc>
          <w:tcPr>
            <w:tcW w:w="2970" w:type="dxa"/>
          </w:tcPr>
          <w:p w14:paraId="3C3CCD2A" w14:textId="4090B4E6"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Identity </w:t>
            </w:r>
            <w:r w:rsidR="00A95FE3" w:rsidRPr="00494E92">
              <w:rPr>
                <w:rFonts w:cstheme="minorHAnsi"/>
                <w:sz w:val="18"/>
                <w:szCs w:val="18"/>
              </w:rPr>
              <w:t>Data</w:t>
            </w:r>
          </w:p>
          <w:p w14:paraId="19FC5622" w14:textId="50683779" w:rsidR="009853D0" w:rsidRPr="00494E92" w:rsidRDefault="009853D0" w:rsidP="00494E92">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Contact </w:t>
            </w:r>
            <w:r w:rsidR="00A95FE3" w:rsidRPr="00494E92">
              <w:rPr>
                <w:rFonts w:cstheme="minorHAnsi"/>
                <w:sz w:val="18"/>
                <w:szCs w:val="18"/>
              </w:rPr>
              <w:t>Data</w:t>
            </w:r>
          </w:p>
        </w:tc>
        <w:tc>
          <w:tcPr>
            <w:tcW w:w="2971" w:type="dxa"/>
          </w:tcPr>
          <w:p w14:paraId="6D0E7E59" w14:textId="77777777"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Performance of a contract with you</w:t>
            </w:r>
          </w:p>
          <w:p w14:paraId="00811C44" w14:textId="551DAB22" w:rsidR="00755997" w:rsidRPr="00494E92" w:rsidRDefault="00755997" w:rsidP="00F00E10">
            <w:pPr>
              <w:pStyle w:val="BodyText"/>
              <w:spacing w:line="240" w:lineRule="auto"/>
              <w:rPr>
                <w:rFonts w:cstheme="minorHAnsi"/>
                <w:sz w:val="18"/>
                <w:szCs w:val="18"/>
              </w:rPr>
            </w:pPr>
          </w:p>
        </w:tc>
      </w:tr>
      <w:tr w:rsidR="00F00E10" w14:paraId="2DC3380D"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648CEB1C" w14:textId="47D1B516" w:rsidR="00755997" w:rsidRPr="00494E92" w:rsidRDefault="00755997" w:rsidP="00755997">
            <w:pPr>
              <w:pStyle w:val="BodyText"/>
              <w:spacing w:line="240" w:lineRule="auto"/>
              <w:rPr>
                <w:sz w:val="18"/>
                <w:szCs w:val="18"/>
              </w:rPr>
            </w:pPr>
            <w:r w:rsidRPr="00494E92">
              <w:rPr>
                <w:sz w:val="18"/>
                <w:szCs w:val="18"/>
              </w:rPr>
              <w:t>To contact and communicate with you about any enquiries you make with us via our website.</w:t>
            </w:r>
          </w:p>
        </w:tc>
        <w:tc>
          <w:tcPr>
            <w:tcW w:w="2970" w:type="dxa"/>
          </w:tcPr>
          <w:p w14:paraId="706399B7" w14:textId="3EC1197F"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Identity </w:t>
            </w:r>
            <w:r w:rsidR="00A95FE3" w:rsidRPr="00494E92">
              <w:rPr>
                <w:rFonts w:cstheme="minorHAnsi"/>
                <w:sz w:val="18"/>
                <w:szCs w:val="18"/>
              </w:rPr>
              <w:t>Data</w:t>
            </w:r>
          </w:p>
          <w:p w14:paraId="0D247A86" w14:textId="071022BC" w:rsidR="00755997"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Contact </w:t>
            </w:r>
            <w:r w:rsidR="00A95FE3" w:rsidRPr="00494E92">
              <w:rPr>
                <w:rFonts w:cstheme="minorHAnsi"/>
                <w:sz w:val="18"/>
                <w:szCs w:val="18"/>
              </w:rPr>
              <w:t>Data</w:t>
            </w:r>
          </w:p>
        </w:tc>
        <w:tc>
          <w:tcPr>
            <w:tcW w:w="2971" w:type="dxa"/>
          </w:tcPr>
          <w:p w14:paraId="4B7D28FE" w14:textId="5B58B001" w:rsidR="00755997"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Legitimate interests: to ensure we provide the best client experience we can offer by answering all of your questions.</w:t>
            </w:r>
          </w:p>
        </w:tc>
      </w:tr>
      <w:tr w:rsidR="00F00E10" w14:paraId="08CCFD01"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703C896E" w14:textId="52196B7B" w:rsidR="00755997" w:rsidRPr="00494E92" w:rsidRDefault="00755997" w:rsidP="00755997">
            <w:pPr>
              <w:pStyle w:val="BodyText"/>
              <w:spacing w:line="240" w:lineRule="auto"/>
              <w:rPr>
                <w:rFonts w:cstheme="minorHAnsi"/>
                <w:sz w:val="18"/>
                <w:szCs w:val="18"/>
              </w:rPr>
            </w:pPr>
            <w:r w:rsidRPr="00494E92">
              <w:rPr>
                <w:sz w:val="18"/>
                <w:szCs w:val="18"/>
              </w:rPr>
              <w:t>For internal record keeping, administrative, invoicing and billing purposes.</w:t>
            </w:r>
          </w:p>
        </w:tc>
        <w:tc>
          <w:tcPr>
            <w:tcW w:w="2970" w:type="dxa"/>
          </w:tcPr>
          <w:p w14:paraId="1B2875B8" w14:textId="0D91801D"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Identity </w:t>
            </w:r>
            <w:r w:rsidR="00A95FE3" w:rsidRPr="00494E92">
              <w:rPr>
                <w:rFonts w:cstheme="minorHAnsi"/>
                <w:sz w:val="18"/>
                <w:szCs w:val="18"/>
              </w:rPr>
              <w:t>Data</w:t>
            </w:r>
          </w:p>
          <w:p w14:paraId="7D43C1FE" w14:textId="06A58CCD"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Contact </w:t>
            </w:r>
            <w:r w:rsidR="00A95FE3" w:rsidRPr="00494E92">
              <w:rPr>
                <w:rFonts w:cstheme="minorHAnsi"/>
                <w:sz w:val="18"/>
                <w:szCs w:val="18"/>
              </w:rPr>
              <w:t>Data</w:t>
            </w:r>
          </w:p>
          <w:p w14:paraId="72022D0D" w14:textId="3165034E" w:rsidR="00755997"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Financial </w:t>
            </w:r>
            <w:r w:rsidR="00A95FE3" w:rsidRPr="00494E92">
              <w:rPr>
                <w:rFonts w:cstheme="minorHAnsi"/>
                <w:sz w:val="18"/>
                <w:szCs w:val="18"/>
              </w:rPr>
              <w:t>Data</w:t>
            </w:r>
          </w:p>
          <w:p w14:paraId="5D712A3C" w14:textId="4E9571CE"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Transaction </w:t>
            </w:r>
            <w:r w:rsidR="00A95FE3" w:rsidRPr="00494E92">
              <w:rPr>
                <w:rFonts w:cstheme="minorHAnsi"/>
                <w:sz w:val="18"/>
                <w:szCs w:val="18"/>
              </w:rPr>
              <w:t>Data</w:t>
            </w:r>
          </w:p>
        </w:tc>
        <w:tc>
          <w:tcPr>
            <w:tcW w:w="2971" w:type="dxa"/>
          </w:tcPr>
          <w:p w14:paraId="366BDB1A" w14:textId="5D9E6C09"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Performance of a contract with you</w:t>
            </w:r>
          </w:p>
          <w:p w14:paraId="21A38165" w14:textId="06F0C030"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To comply with a legal obligation</w:t>
            </w:r>
          </w:p>
          <w:p w14:paraId="596E2194" w14:textId="2B6752E9" w:rsidR="00755997"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Legitimate interests: to recover debts due to us and ensure we can notify you about changes to our terms of business and any other administrative points.</w:t>
            </w:r>
          </w:p>
        </w:tc>
      </w:tr>
      <w:tr w:rsidR="00F00E10" w14:paraId="652C5F5A"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4EF8DD44" w14:textId="35E48079" w:rsidR="00755997" w:rsidRPr="00494E92" w:rsidRDefault="00755997" w:rsidP="00755997">
            <w:pPr>
              <w:pStyle w:val="BodyText"/>
              <w:spacing w:line="240" w:lineRule="auto"/>
              <w:rPr>
                <w:rFonts w:cstheme="minorHAnsi"/>
                <w:sz w:val="18"/>
                <w:szCs w:val="18"/>
              </w:rPr>
            </w:pPr>
            <w:r w:rsidRPr="00494E92">
              <w:rPr>
                <w:sz w:val="18"/>
                <w:szCs w:val="18"/>
              </w:rPr>
              <w:t>For analytics, market research and business development, including to operate and improve our Services, associated applications and associated social media platforms.</w:t>
            </w:r>
          </w:p>
        </w:tc>
        <w:tc>
          <w:tcPr>
            <w:tcW w:w="2970" w:type="dxa"/>
          </w:tcPr>
          <w:p w14:paraId="1362C84E" w14:textId="507DD178" w:rsidR="00755997"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Profile </w:t>
            </w:r>
            <w:r w:rsidR="00A95FE3" w:rsidRPr="00494E92">
              <w:rPr>
                <w:rFonts w:cstheme="minorHAnsi"/>
                <w:sz w:val="18"/>
                <w:szCs w:val="18"/>
              </w:rPr>
              <w:t>Data</w:t>
            </w:r>
          </w:p>
          <w:p w14:paraId="3C4D495A" w14:textId="28A1B6F6"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Technical and usage </w:t>
            </w:r>
            <w:r w:rsidR="00A95FE3" w:rsidRPr="00494E92">
              <w:rPr>
                <w:rFonts w:cstheme="minorHAnsi"/>
                <w:sz w:val="18"/>
                <w:szCs w:val="18"/>
              </w:rPr>
              <w:t>Data</w:t>
            </w:r>
          </w:p>
        </w:tc>
        <w:tc>
          <w:tcPr>
            <w:tcW w:w="2971" w:type="dxa"/>
          </w:tcPr>
          <w:p w14:paraId="7C03DEC1" w14:textId="1086E3A2" w:rsidR="00755997"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Legitimate interests: to keep our website updated and relevant, to develop our business, improve our Services and to inform our marketing strategy</w:t>
            </w:r>
          </w:p>
        </w:tc>
      </w:tr>
      <w:tr w:rsidR="00F00E10" w14:paraId="40241D88"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0BFAD9D1" w14:textId="2CA00922" w:rsidR="00755997" w:rsidRPr="00494E92" w:rsidRDefault="00755997" w:rsidP="00755997">
            <w:pPr>
              <w:pStyle w:val="BodyText"/>
              <w:spacing w:line="240" w:lineRule="auto"/>
              <w:rPr>
                <w:rFonts w:cstheme="minorHAnsi"/>
                <w:sz w:val="18"/>
                <w:szCs w:val="18"/>
              </w:rPr>
            </w:pPr>
            <w:r w:rsidRPr="00494E92">
              <w:rPr>
                <w:sz w:val="18"/>
                <w:szCs w:val="18"/>
              </w:rPr>
              <w:t xml:space="preserve">For advertising and marketing, including to send you promotional information about our events and </w:t>
            </w:r>
            <w:r w:rsidRPr="00494E92">
              <w:rPr>
                <w:sz w:val="18"/>
                <w:szCs w:val="18"/>
              </w:rPr>
              <w:lastRenderedPageBreak/>
              <w:t>experiences and information that we consider may be of interest to you.</w:t>
            </w:r>
          </w:p>
        </w:tc>
        <w:tc>
          <w:tcPr>
            <w:tcW w:w="2970" w:type="dxa"/>
          </w:tcPr>
          <w:p w14:paraId="084358D6" w14:textId="716B957D"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lastRenderedPageBreak/>
              <w:t xml:space="preserve">Identity </w:t>
            </w:r>
            <w:r w:rsidR="00A95FE3" w:rsidRPr="00494E92">
              <w:rPr>
                <w:rFonts w:cstheme="minorHAnsi"/>
                <w:sz w:val="18"/>
                <w:szCs w:val="18"/>
              </w:rPr>
              <w:t>Data</w:t>
            </w:r>
          </w:p>
          <w:p w14:paraId="7660A1FC" w14:textId="1216AFDE"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Contact </w:t>
            </w:r>
            <w:r w:rsidR="00A95FE3" w:rsidRPr="00494E92">
              <w:rPr>
                <w:rFonts w:cstheme="minorHAnsi"/>
                <w:sz w:val="18"/>
                <w:szCs w:val="18"/>
              </w:rPr>
              <w:t>Data</w:t>
            </w:r>
          </w:p>
          <w:p w14:paraId="291B3482" w14:textId="393C84C3"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Technical and usage </w:t>
            </w:r>
            <w:r w:rsidR="00A95FE3" w:rsidRPr="00494E92">
              <w:rPr>
                <w:rFonts w:cstheme="minorHAnsi"/>
                <w:sz w:val="18"/>
                <w:szCs w:val="18"/>
              </w:rPr>
              <w:t>Data</w:t>
            </w:r>
          </w:p>
          <w:p w14:paraId="3182E5DE" w14:textId="00DE378C" w:rsidR="00755997"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lastRenderedPageBreak/>
              <w:t xml:space="preserve">Marketing and communications </w:t>
            </w:r>
            <w:r w:rsidR="00A95FE3" w:rsidRPr="00494E92">
              <w:rPr>
                <w:rFonts w:cstheme="minorHAnsi"/>
                <w:sz w:val="18"/>
                <w:szCs w:val="18"/>
              </w:rPr>
              <w:t>Data</w:t>
            </w:r>
          </w:p>
        </w:tc>
        <w:tc>
          <w:tcPr>
            <w:tcW w:w="2971" w:type="dxa"/>
          </w:tcPr>
          <w:p w14:paraId="05B93F4F" w14:textId="3F213D4B" w:rsidR="00755997"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lastRenderedPageBreak/>
              <w:t>Legitimate interests: to develop our Services and grow our business</w:t>
            </w:r>
          </w:p>
        </w:tc>
      </w:tr>
      <w:tr w:rsidR="00F00E10" w14:paraId="0F7AFFF0"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7A4F3C1C" w14:textId="26881B7B" w:rsidR="00755997" w:rsidRPr="00494E92" w:rsidRDefault="00755997" w:rsidP="00755997">
            <w:pPr>
              <w:pStyle w:val="BodyText"/>
              <w:spacing w:line="240" w:lineRule="auto"/>
              <w:rPr>
                <w:sz w:val="18"/>
                <w:szCs w:val="18"/>
              </w:rPr>
            </w:pPr>
            <w:r w:rsidRPr="00494E92">
              <w:rPr>
                <w:sz w:val="18"/>
                <w:szCs w:val="18"/>
              </w:rPr>
              <w:t>To run promotions, competitions and/or offer additional benefits to you.</w:t>
            </w:r>
          </w:p>
        </w:tc>
        <w:tc>
          <w:tcPr>
            <w:tcW w:w="2970" w:type="dxa"/>
          </w:tcPr>
          <w:p w14:paraId="439B6D45" w14:textId="6DCF9F80"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Identity </w:t>
            </w:r>
            <w:r w:rsidR="00A95FE3" w:rsidRPr="00494E92">
              <w:rPr>
                <w:rFonts w:cstheme="minorHAnsi"/>
                <w:sz w:val="18"/>
                <w:szCs w:val="18"/>
              </w:rPr>
              <w:t>Data</w:t>
            </w:r>
          </w:p>
          <w:p w14:paraId="59D853E1" w14:textId="7197C5EB"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Contact </w:t>
            </w:r>
            <w:r w:rsidR="00A95FE3" w:rsidRPr="00494E92">
              <w:rPr>
                <w:rFonts w:cstheme="minorHAnsi"/>
                <w:sz w:val="18"/>
                <w:szCs w:val="18"/>
              </w:rPr>
              <w:t>Data</w:t>
            </w:r>
          </w:p>
          <w:p w14:paraId="4CC1F41C" w14:textId="795F0445" w:rsidR="00755997"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Marketing and communications </w:t>
            </w:r>
            <w:r w:rsidR="00A95FE3" w:rsidRPr="00494E92">
              <w:rPr>
                <w:rFonts w:cstheme="minorHAnsi"/>
                <w:sz w:val="18"/>
                <w:szCs w:val="18"/>
              </w:rPr>
              <w:t>Data</w:t>
            </w:r>
          </w:p>
        </w:tc>
        <w:tc>
          <w:tcPr>
            <w:tcW w:w="2971" w:type="dxa"/>
          </w:tcPr>
          <w:p w14:paraId="47BEAC6A" w14:textId="1F59D579" w:rsidR="00755997"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Legitimate interests: to facilitate engagement with our business and grow our business</w:t>
            </w:r>
          </w:p>
        </w:tc>
      </w:tr>
      <w:tr w:rsidR="00F00E10" w14:paraId="4DB40CB1"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616BF167" w14:textId="7743AF72" w:rsidR="00755997" w:rsidRPr="00494E92" w:rsidRDefault="00755997" w:rsidP="00755997">
            <w:pPr>
              <w:pStyle w:val="BodyText"/>
              <w:spacing w:line="240" w:lineRule="auto"/>
              <w:rPr>
                <w:sz w:val="18"/>
                <w:szCs w:val="18"/>
              </w:rPr>
            </w:pPr>
            <w:r w:rsidRPr="00494E92">
              <w:rPr>
                <w:sz w:val="18"/>
                <w:szCs w:val="18"/>
              </w:rPr>
              <w:t xml:space="preserve">If you have applied </w:t>
            </w:r>
            <w:r w:rsidR="00E92F7B" w:rsidRPr="00494E92">
              <w:rPr>
                <w:sz w:val="18"/>
                <w:szCs w:val="18"/>
              </w:rPr>
              <w:t xml:space="preserve">to work </w:t>
            </w:r>
            <w:r w:rsidRPr="00494E92">
              <w:rPr>
                <w:sz w:val="18"/>
                <w:szCs w:val="18"/>
              </w:rPr>
              <w:t>with us; to consider your application.</w:t>
            </w:r>
          </w:p>
        </w:tc>
        <w:tc>
          <w:tcPr>
            <w:tcW w:w="2970" w:type="dxa"/>
          </w:tcPr>
          <w:p w14:paraId="165A7507" w14:textId="59475796" w:rsidR="00755997"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Identity </w:t>
            </w:r>
            <w:r w:rsidR="00A95FE3" w:rsidRPr="00494E92">
              <w:rPr>
                <w:rFonts w:cstheme="minorHAnsi"/>
                <w:sz w:val="18"/>
                <w:szCs w:val="18"/>
              </w:rPr>
              <w:t>Data</w:t>
            </w:r>
          </w:p>
          <w:p w14:paraId="1F889C96" w14:textId="4E0757E6"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Contact </w:t>
            </w:r>
            <w:r w:rsidR="00A95FE3" w:rsidRPr="00494E92">
              <w:rPr>
                <w:rFonts w:cstheme="minorHAnsi"/>
                <w:sz w:val="18"/>
                <w:szCs w:val="18"/>
              </w:rPr>
              <w:t>Data</w:t>
            </w:r>
          </w:p>
          <w:p w14:paraId="0518D596" w14:textId="7479BA49" w:rsidR="009853D0" w:rsidRPr="00494E92" w:rsidRDefault="009853D0">
            <w:pPr>
              <w:pStyle w:val="BodyText"/>
              <w:numPr>
                <w:ilvl w:val="0"/>
                <w:numId w:val="24"/>
              </w:numPr>
              <w:spacing w:line="240" w:lineRule="auto"/>
              <w:ind w:left="176" w:hanging="176"/>
              <w:rPr>
                <w:rFonts w:cstheme="minorHAnsi"/>
                <w:sz w:val="18"/>
                <w:szCs w:val="18"/>
              </w:rPr>
            </w:pPr>
            <w:r w:rsidRPr="00494E92">
              <w:rPr>
                <w:rFonts w:cstheme="minorHAnsi"/>
                <w:sz w:val="18"/>
                <w:szCs w:val="18"/>
              </w:rPr>
              <w:t xml:space="preserve">Professional </w:t>
            </w:r>
            <w:r w:rsidR="00A95FE3" w:rsidRPr="00494E92">
              <w:rPr>
                <w:rFonts w:cstheme="minorHAnsi"/>
                <w:sz w:val="18"/>
                <w:szCs w:val="18"/>
              </w:rPr>
              <w:t>Data</w:t>
            </w:r>
          </w:p>
        </w:tc>
        <w:tc>
          <w:tcPr>
            <w:tcW w:w="2971" w:type="dxa"/>
          </w:tcPr>
          <w:p w14:paraId="56475BAC" w14:textId="79A24125"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Legitimate interests: to consider your employment application</w:t>
            </w:r>
          </w:p>
          <w:p w14:paraId="24C694D0" w14:textId="77777777" w:rsidR="00755997" w:rsidRPr="00494E92" w:rsidRDefault="00755997" w:rsidP="00755997">
            <w:pPr>
              <w:pStyle w:val="BodyText"/>
              <w:spacing w:line="240" w:lineRule="auto"/>
              <w:rPr>
                <w:rFonts w:cstheme="minorHAnsi"/>
                <w:sz w:val="18"/>
                <w:szCs w:val="18"/>
              </w:rPr>
            </w:pPr>
          </w:p>
        </w:tc>
      </w:tr>
      <w:tr w:rsidR="00F00E10" w14:paraId="6AA8D6F5"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01D75AB8" w14:textId="57309A41" w:rsidR="00755997" w:rsidRPr="00494E92" w:rsidRDefault="00755997" w:rsidP="00755997">
            <w:pPr>
              <w:pStyle w:val="BodyText"/>
              <w:spacing w:line="240" w:lineRule="auto"/>
              <w:rPr>
                <w:sz w:val="18"/>
                <w:szCs w:val="18"/>
              </w:rPr>
            </w:pPr>
            <w:r w:rsidRPr="00494E92">
              <w:rPr>
                <w:sz w:val="18"/>
                <w:szCs w:val="18"/>
              </w:rPr>
              <w:t xml:space="preserve">To comply with our legal obligations or if otherwise required or authorised by law. </w:t>
            </w:r>
          </w:p>
        </w:tc>
        <w:tc>
          <w:tcPr>
            <w:tcW w:w="2970" w:type="dxa"/>
          </w:tcPr>
          <w:p w14:paraId="3DBFF71F" w14:textId="32111278" w:rsidR="00755997" w:rsidRPr="00494E92" w:rsidRDefault="000255A1" w:rsidP="00494E92">
            <w:pPr>
              <w:pStyle w:val="BodyText"/>
              <w:numPr>
                <w:ilvl w:val="0"/>
                <w:numId w:val="24"/>
              </w:numPr>
              <w:spacing w:line="240" w:lineRule="auto"/>
              <w:ind w:left="176" w:hanging="176"/>
              <w:rPr>
                <w:rFonts w:cstheme="minorHAnsi"/>
                <w:sz w:val="18"/>
                <w:szCs w:val="18"/>
              </w:rPr>
            </w:pPr>
            <w:r w:rsidRPr="00494E92">
              <w:rPr>
                <w:rFonts w:cstheme="minorHAnsi"/>
                <w:sz w:val="18"/>
                <w:szCs w:val="18"/>
              </w:rPr>
              <w:t>All relevant Personal Data</w:t>
            </w:r>
          </w:p>
        </w:tc>
        <w:tc>
          <w:tcPr>
            <w:tcW w:w="2971" w:type="dxa"/>
          </w:tcPr>
          <w:p w14:paraId="43233CF2" w14:textId="77777777" w:rsidR="00F00E10" w:rsidRPr="00494E92" w:rsidRDefault="00F00E10">
            <w:pPr>
              <w:pStyle w:val="BodyText"/>
              <w:numPr>
                <w:ilvl w:val="0"/>
                <w:numId w:val="24"/>
              </w:numPr>
              <w:spacing w:line="240" w:lineRule="auto"/>
              <w:ind w:left="180" w:hanging="180"/>
              <w:rPr>
                <w:rFonts w:cstheme="minorHAnsi"/>
                <w:sz w:val="18"/>
                <w:szCs w:val="18"/>
              </w:rPr>
            </w:pPr>
            <w:r w:rsidRPr="00494E92">
              <w:rPr>
                <w:rFonts w:cstheme="minorHAnsi"/>
                <w:sz w:val="18"/>
                <w:szCs w:val="18"/>
              </w:rPr>
              <w:t>To comply with a legal obligation</w:t>
            </w:r>
          </w:p>
          <w:p w14:paraId="08783589" w14:textId="77777777" w:rsidR="00755997" w:rsidRPr="00494E92" w:rsidRDefault="00755997" w:rsidP="00755997">
            <w:pPr>
              <w:pStyle w:val="BodyText"/>
              <w:spacing w:line="240" w:lineRule="auto"/>
              <w:rPr>
                <w:rFonts w:cstheme="minorHAnsi"/>
                <w:sz w:val="18"/>
                <w:szCs w:val="18"/>
              </w:rPr>
            </w:pPr>
          </w:p>
        </w:tc>
      </w:tr>
    </w:tbl>
    <w:p w14:paraId="63D4CDA8" w14:textId="6D186B29" w:rsidR="00035D05" w:rsidRDefault="00F521AD">
      <w:pPr>
        <w:pStyle w:val="BodyText"/>
        <w:spacing w:line="240" w:lineRule="auto"/>
        <w:rPr>
          <w:rFonts w:cstheme="minorHAnsi"/>
          <w:sz w:val="18"/>
          <w:szCs w:val="18"/>
        </w:rPr>
      </w:pPr>
      <w:r w:rsidRPr="002C7901">
        <w:rPr>
          <w:rFonts w:cstheme="minorHAnsi"/>
          <w:sz w:val="18"/>
          <w:szCs w:val="18"/>
        </w:rPr>
        <w:t xml:space="preserve">If you have consented to our use of data about you for a specific purpose, you have the right to change your mind at any time, but this will not affect any processing that has already taken place. Where we are using your data because we or a third party have a legitimate interest to do so, you have the right to object to that use though, in some cases, this may mean no longer using our services. Further information about your rights </w:t>
      </w:r>
      <w:r w:rsidR="00F00E10">
        <w:rPr>
          <w:rFonts w:cstheme="minorHAnsi"/>
          <w:sz w:val="18"/>
          <w:szCs w:val="18"/>
        </w:rPr>
        <w:t>is</w:t>
      </w:r>
      <w:r w:rsidRPr="002C7901">
        <w:rPr>
          <w:rFonts w:cstheme="minorHAnsi"/>
          <w:sz w:val="18"/>
          <w:szCs w:val="18"/>
        </w:rPr>
        <w:t xml:space="preserve"> available below.</w:t>
      </w:r>
    </w:p>
    <w:p w14:paraId="7A5DFA18" w14:textId="5BFAF419" w:rsidR="00CF3628" w:rsidRDefault="00420ADE" w:rsidP="009112F7">
      <w:pPr>
        <w:pStyle w:val="Heading"/>
        <w:spacing w:line="240" w:lineRule="auto"/>
        <w:rPr>
          <w:rFonts w:cstheme="minorHAnsi"/>
          <w:color w:val="F36B24"/>
          <w:sz w:val="20"/>
          <w:szCs w:val="20"/>
        </w:rPr>
      </w:pPr>
      <w:r>
        <w:rPr>
          <w:rFonts w:cstheme="minorHAnsi"/>
          <w:color w:val="F36B24"/>
          <w:sz w:val="20"/>
          <w:szCs w:val="20"/>
        </w:rPr>
        <w:t>Our d</w:t>
      </w:r>
      <w:r w:rsidR="005D53A7" w:rsidRPr="00031603">
        <w:rPr>
          <w:rFonts w:cstheme="minorHAnsi"/>
          <w:color w:val="F36B24"/>
          <w:sz w:val="20"/>
          <w:szCs w:val="20"/>
        </w:rPr>
        <w:t>isclosure</w:t>
      </w:r>
      <w:r>
        <w:rPr>
          <w:rFonts w:cstheme="minorHAnsi"/>
          <w:color w:val="F36B24"/>
          <w:sz w:val="20"/>
          <w:szCs w:val="20"/>
        </w:rPr>
        <w:t>s</w:t>
      </w:r>
      <w:r w:rsidR="005D53A7" w:rsidRPr="00031603">
        <w:rPr>
          <w:rFonts w:cstheme="minorHAnsi"/>
          <w:color w:val="F36B24"/>
          <w:sz w:val="20"/>
          <w:szCs w:val="20"/>
        </w:rPr>
        <w:t xml:space="preserve"> of </w:t>
      </w:r>
      <w:r w:rsidR="00EA0ACA">
        <w:rPr>
          <w:rFonts w:cstheme="minorHAnsi"/>
          <w:color w:val="F36B24"/>
          <w:sz w:val="20"/>
          <w:szCs w:val="20"/>
        </w:rPr>
        <w:t>personal data</w:t>
      </w:r>
      <w:r w:rsidR="005D53A7" w:rsidRPr="00031603">
        <w:rPr>
          <w:rFonts w:cstheme="minorHAnsi"/>
          <w:color w:val="F36B24"/>
          <w:sz w:val="20"/>
          <w:szCs w:val="20"/>
        </w:rPr>
        <w:t xml:space="preserve"> to third parties</w:t>
      </w:r>
    </w:p>
    <w:p w14:paraId="0329E642" w14:textId="401B2534" w:rsidR="002E3EC4" w:rsidRDefault="002E3EC4" w:rsidP="00EA26D5">
      <w:pPr>
        <w:pStyle w:val="ListBullet"/>
        <w:numPr>
          <w:ilvl w:val="0"/>
          <w:numId w:val="0"/>
        </w:numPr>
        <w:rPr>
          <w:rFonts w:cstheme="minorHAnsi"/>
          <w:sz w:val="18"/>
          <w:szCs w:val="18"/>
        </w:rPr>
      </w:pPr>
      <w:r w:rsidRPr="00031603">
        <w:rPr>
          <w:rFonts w:cstheme="minorHAnsi"/>
          <w:sz w:val="18"/>
          <w:szCs w:val="18"/>
        </w:rPr>
        <w:t xml:space="preserve">We may disclose </w:t>
      </w:r>
      <w:r w:rsidR="00EA0ACA">
        <w:rPr>
          <w:rFonts w:cstheme="minorHAnsi"/>
          <w:sz w:val="18"/>
          <w:szCs w:val="18"/>
        </w:rPr>
        <w:t>personal data</w:t>
      </w:r>
      <w:r w:rsidRPr="00031603">
        <w:rPr>
          <w:rFonts w:cstheme="minorHAnsi"/>
          <w:sz w:val="18"/>
          <w:szCs w:val="18"/>
        </w:rPr>
        <w:t xml:space="preserve"> to:</w:t>
      </w:r>
    </w:p>
    <w:p w14:paraId="2236E224" w14:textId="77777777" w:rsidR="0052496B" w:rsidRPr="00031603" w:rsidRDefault="0052496B" w:rsidP="00EA0ACA">
      <w:pPr>
        <w:pStyle w:val="BodyText"/>
        <w:numPr>
          <w:ilvl w:val="0"/>
          <w:numId w:val="21"/>
        </w:numPr>
        <w:rPr>
          <w:rFonts w:cstheme="minorHAnsi"/>
          <w:sz w:val="18"/>
          <w:szCs w:val="18"/>
        </w:rPr>
      </w:pPr>
      <w:r w:rsidRPr="00031603">
        <w:rPr>
          <w:rFonts w:cstheme="minorHAnsi"/>
          <w:sz w:val="18"/>
          <w:szCs w:val="18"/>
        </w:rPr>
        <w:t xml:space="preserve">our employees, </w:t>
      </w:r>
      <w:r w:rsidRPr="00EA0ACA">
        <w:rPr>
          <w:bCs/>
          <w:sz w:val="18"/>
          <w:szCs w:val="20"/>
        </w:rPr>
        <w:t>contractors</w:t>
      </w:r>
      <w:r w:rsidRPr="00031603">
        <w:rPr>
          <w:rFonts w:cstheme="minorHAnsi"/>
          <w:sz w:val="18"/>
          <w:szCs w:val="18"/>
        </w:rPr>
        <w:t xml:space="preserve"> and/or related entities;</w:t>
      </w:r>
    </w:p>
    <w:p w14:paraId="1AC5D189" w14:textId="5ED89C90" w:rsidR="0052496B" w:rsidRPr="002405D3" w:rsidRDefault="0052496B" w:rsidP="00EA0ACA">
      <w:pPr>
        <w:pStyle w:val="BodyText"/>
        <w:numPr>
          <w:ilvl w:val="0"/>
          <w:numId w:val="21"/>
        </w:numPr>
        <w:rPr>
          <w:rFonts w:cstheme="minorHAnsi"/>
          <w:sz w:val="18"/>
          <w:szCs w:val="18"/>
        </w:rPr>
      </w:pPr>
      <w:r w:rsidRPr="002405D3">
        <w:rPr>
          <w:rFonts w:cstheme="minorHAnsi"/>
          <w:sz w:val="18"/>
          <w:szCs w:val="18"/>
        </w:rPr>
        <w:t xml:space="preserve">IT service providers, data storage, </w:t>
      </w:r>
      <w:proofErr w:type="gramStart"/>
      <w:r w:rsidRPr="002405D3">
        <w:rPr>
          <w:rFonts w:cstheme="minorHAnsi"/>
          <w:sz w:val="18"/>
          <w:szCs w:val="18"/>
        </w:rPr>
        <w:t>web-hosting</w:t>
      </w:r>
      <w:proofErr w:type="gramEnd"/>
      <w:r w:rsidRPr="002405D3">
        <w:rPr>
          <w:rFonts w:cstheme="minorHAnsi"/>
          <w:sz w:val="18"/>
          <w:szCs w:val="18"/>
        </w:rPr>
        <w:t xml:space="preserve"> and server providers such as </w:t>
      </w:r>
      <w:proofErr w:type="spellStart"/>
      <w:r w:rsidR="006524DF">
        <w:rPr>
          <w:rFonts w:cstheme="minorHAnsi"/>
          <w:sz w:val="18"/>
          <w:szCs w:val="18"/>
        </w:rPr>
        <w:t>Hostgator</w:t>
      </w:r>
      <w:proofErr w:type="spellEnd"/>
      <w:r w:rsidR="003779ED">
        <w:rPr>
          <w:rFonts w:cstheme="minorHAnsi"/>
          <w:sz w:val="18"/>
          <w:szCs w:val="18"/>
        </w:rPr>
        <w:t xml:space="preserve"> and Dropbox</w:t>
      </w:r>
      <w:r w:rsidRPr="002405D3">
        <w:rPr>
          <w:rFonts w:cstheme="minorHAnsi"/>
          <w:sz w:val="18"/>
          <w:szCs w:val="18"/>
        </w:rPr>
        <w:t>;</w:t>
      </w:r>
    </w:p>
    <w:p w14:paraId="65941E87" w14:textId="199F6CB0" w:rsidR="0052496B" w:rsidRPr="002405D3" w:rsidRDefault="0052496B" w:rsidP="00EA0ACA">
      <w:pPr>
        <w:pStyle w:val="BodyText"/>
        <w:numPr>
          <w:ilvl w:val="0"/>
          <w:numId w:val="21"/>
        </w:numPr>
        <w:rPr>
          <w:rFonts w:cstheme="minorHAnsi"/>
          <w:sz w:val="18"/>
          <w:szCs w:val="18"/>
        </w:rPr>
      </w:pPr>
      <w:r w:rsidRPr="002405D3">
        <w:rPr>
          <w:rFonts w:cstheme="minorHAnsi"/>
          <w:sz w:val="18"/>
          <w:szCs w:val="18"/>
        </w:rPr>
        <w:t xml:space="preserve">marketing </w:t>
      </w:r>
      <w:r w:rsidRPr="00EA0ACA">
        <w:rPr>
          <w:bCs/>
          <w:sz w:val="18"/>
          <w:szCs w:val="20"/>
        </w:rPr>
        <w:t>or</w:t>
      </w:r>
      <w:r w:rsidRPr="002405D3">
        <w:rPr>
          <w:rFonts w:cstheme="minorHAnsi"/>
          <w:sz w:val="18"/>
          <w:szCs w:val="18"/>
        </w:rPr>
        <w:t xml:space="preserve"> advertising providers;</w:t>
      </w:r>
    </w:p>
    <w:p w14:paraId="62595FB0" w14:textId="77777777" w:rsidR="0052496B" w:rsidRPr="002405D3" w:rsidRDefault="0052496B" w:rsidP="00EA0ACA">
      <w:pPr>
        <w:pStyle w:val="BodyText"/>
        <w:numPr>
          <w:ilvl w:val="0"/>
          <w:numId w:val="21"/>
        </w:numPr>
        <w:rPr>
          <w:rFonts w:cstheme="minorHAnsi"/>
          <w:sz w:val="18"/>
          <w:szCs w:val="18"/>
        </w:rPr>
      </w:pPr>
      <w:r w:rsidRPr="002405D3">
        <w:rPr>
          <w:rFonts w:cstheme="minorHAnsi"/>
          <w:sz w:val="18"/>
          <w:szCs w:val="18"/>
        </w:rPr>
        <w:t xml:space="preserve">professional </w:t>
      </w:r>
      <w:r w:rsidRPr="00EA0ACA">
        <w:rPr>
          <w:bCs/>
          <w:sz w:val="18"/>
          <w:szCs w:val="20"/>
        </w:rPr>
        <w:t>advisors</w:t>
      </w:r>
      <w:r w:rsidRPr="002405D3">
        <w:rPr>
          <w:rFonts w:cstheme="minorHAnsi"/>
          <w:sz w:val="18"/>
          <w:szCs w:val="18"/>
        </w:rPr>
        <w:t>, bankers, auditors, our insurers and insurance brokers;</w:t>
      </w:r>
    </w:p>
    <w:p w14:paraId="19B8C087" w14:textId="79566A2C" w:rsidR="0052496B" w:rsidRPr="002405D3" w:rsidRDefault="0052496B" w:rsidP="00EA0ACA">
      <w:pPr>
        <w:pStyle w:val="BodyText"/>
        <w:numPr>
          <w:ilvl w:val="0"/>
          <w:numId w:val="21"/>
        </w:numPr>
        <w:rPr>
          <w:rFonts w:cstheme="minorHAnsi"/>
          <w:sz w:val="18"/>
          <w:szCs w:val="18"/>
        </w:rPr>
      </w:pPr>
      <w:r w:rsidRPr="002405D3">
        <w:rPr>
          <w:rFonts w:cstheme="minorHAnsi"/>
          <w:sz w:val="18"/>
          <w:szCs w:val="18"/>
        </w:rPr>
        <w:t xml:space="preserve">payment </w:t>
      </w:r>
      <w:r w:rsidRPr="00EA0ACA">
        <w:rPr>
          <w:bCs/>
          <w:sz w:val="18"/>
          <w:szCs w:val="20"/>
        </w:rPr>
        <w:t>systems</w:t>
      </w:r>
      <w:r w:rsidRPr="002405D3">
        <w:rPr>
          <w:rFonts w:cstheme="minorHAnsi"/>
          <w:sz w:val="18"/>
          <w:szCs w:val="18"/>
        </w:rPr>
        <w:t xml:space="preserve"> operators;</w:t>
      </w:r>
    </w:p>
    <w:p w14:paraId="1C3129E4" w14:textId="77777777" w:rsidR="0052310C" w:rsidRPr="00031603" w:rsidRDefault="0052310C" w:rsidP="00EA0ACA">
      <w:pPr>
        <w:pStyle w:val="BodyText"/>
        <w:numPr>
          <w:ilvl w:val="0"/>
          <w:numId w:val="21"/>
        </w:numPr>
        <w:rPr>
          <w:rFonts w:cstheme="minorHAnsi"/>
          <w:sz w:val="18"/>
          <w:szCs w:val="18"/>
        </w:rPr>
      </w:pPr>
      <w:r w:rsidRPr="00031603">
        <w:rPr>
          <w:rFonts w:cstheme="minorHAnsi"/>
          <w:sz w:val="18"/>
          <w:szCs w:val="18"/>
        </w:rPr>
        <w:t xml:space="preserve">our </w:t>
      </w:r>
      <w:r w:rsidRPr="00EA0ACA">
        <w:rPr>
          <w:bCs/>
          <w:sz w:val="18"/>
          <w:szCs w:val="20"/>
        </w:rPr>
        <w:t>existing</w:t>
      </w:r>
      <w:r w:rsidRPr="00031603">
        <w:rPr>
          <w:rFonts w:cstheme="minorHAnsi"/>
          <w:sz w:val="18"/>
          <w:szCs w:val="18"/>
        </w:rPr>
        <w:t xml:space="preserve"> or potential agents or business partners;</w:t>
      </w:r>
    </w:p>
    <w:p w14:paraId="787DB023" w14:textId="71294F62" w:rsidR="0052310C" w:rsidRPr="00031603" w:rsidRDefault="0052310C" w:rsidP="00EA0ACA">
      <w:pPr>
        <w:pStyle w:val="BodyText"/>
        <w:numPr>
          <w:ilvl w:val="0"/>
          <w:numId w:val="21"/>
        </w:numPr>
        <w:rPr>
          <w:rFonts w:cstheme="minorHAnsi"/>
          <w:sz w:val="18"/>
          <w:szCs w:val="18"/>
        </w:rPr>
      </w:pPr>
      <w:r w:rsidRPr="00EA0ACA">
        <w:rPr>
          <w:bCs/>
          <w:sz w:val="18"/>
          <w:szCs w:val="20"/>
        </w:rPr>
        <w:t>anyone</w:t>
      </w:r>
      <w:r w:rsidRPr="00031603">
        <w:rPr>
          <w:rFonts w:cstheme="minorHAnsi"/>
          <w:sz w:val="18"/>
          <w:szCs w:val="18"/>
        </w:rPr>
        <w:t xml:space="preserve"> to whom our business or assets (or any part of them) are, or may (in good faith) be, transferred;</w:t>
      </w:r>
    </w:p>
    <w:p w14:paraId="08DB3092" w14:textId="43AF0D1C" w:rsidR="0052310C" w:rsidRPr="00031603" w:rsidRDefault="0052310C" w:rsidP="00EA0ACA">
      <w:pPr>
        <w:pStyle w:val="BodyText"/>
        <w:numPr>
          <w:ilvl w:val="0"/>
          <w:numId w:val="21"/>
        </w:numPr>
        <w:rPr>
          <w:rFonts w:cstheme="minorHAnsi"/>
          <w:sz w:val="18"/>
          <w:szCs w:val="18"/>
        </w:rPr>
      </w:pPr>
      <w:r w:rsidRPr="00031603">
        <w:rPr>
          <w:rFonts w:cstheme="minorHAnsi"/>
          <w:sz w:val="18"/>
          <w:szCs w:val="18"/>
        </w:rPr>
        <w:t>courts, tribunals and regulatory authorities, in the event you fail to pay for goods or services we have provided to you;</w:t>
      </w:r>
    </w:p>
    <w:p w14:paraId="5BE2FC45" w14:textId="6DF99A0F" w:rsidR="0052310C" w:rsidRPr="003779ED" w:rsidRDefault="0052310C" w:rsidP="00EA0ACA">
      <w:pPr>
        <w:pStyle w:val="BodyText"/>
        <w:numPr>
          <w:ilvl w:val="0"/>
          <w:numId w:val="21"/>
        </w:numPr>
        <w:rPr>
          <w:rFonts w:cstheme="minorHAnsi"/>
          <w:sz w:val="18"/>
          <w:szCs w:val="18"/>
        </w:rPr>
      </w:pPr>
      <w:r w:rsidRPr="00031603">
        <w:rPr>
          <w:rFonts w:cstheme="minorHAnsi"/>
          <w:sz w:val="18"/>
          <w:szCs w:val="18"/>
        </w:rPr>
        <w:t xml:space="preserve">courts, tribunals, regulatory authorities and law enforcement officers, as required </w:t>
      </w:r>
      <w:r w:rsidR="009C232C" w:rsidRPr="00031603">
        <w:rPr>
          <w:rFonts w:cstheme="minorHAnsi"/>
          <w:sz w:val="18"/>
          <w:szCs w:val="18"/>
        </w:rPr>
        <w:t xml:space="preserve">or authorised </w:t>
      </w:r>
      <w:r w:rsidRPr="00031603">
        <w:rPr>
          <w:rFonts w:cstheme="minorHAnsi"/>
          <w:sz w:val="18"/>
          <w:szCs w:val="18"/>
        </w:rPr>
        <w:t xml:space="preserve">by law, in </w:t>
      </w:r>
      <w:r w:rsidRPr="00EA0ACA">
        <w:rPr>
          <w:bCs/>
          <w:sz w:val="18"/>
          <w:szCs w:val="20"/>
        </w:rPr>
        <w:t>connection</w:t>
      </w:r>
      <w:r w:rsidRPr="00031603">
        <w:rPr>
          <w:rFonts w:cstheme="minorHAnsi"/>
          <w:sz w:val="18"/>
          <w:szCs w:val="18"/>
        </w:rPr>
        <w:t xml:space="preserve"> with any actual or prospective legal </w:t>
      </w:r>
      <w:r w:rsidRPr="003779ED">
        <w:rPr>
          <w:rFonts w:cstheme="minorHAnsi"/>
          <w:sz w:val="18"/>
          <w:szCs w:val="18"/>
        </w:rPr>
        <w:t xml:space="preserve">proceedings, or in order to establish, exercise or defend our legal rights; </w:t>
      </w:r>
      <w:r w:rsidRPr="00494E92">
        <w:rPr>
          <w:rFonts w:cstheme="minorHAnsi"/>
          <w:sz w:val="18"/>
          <w:szCs w:val="18"/>
        </w:rPr>
        <w:t>and</w:t>
      </w:r>
    </w:p>
    <w:p w14:paraId="4823AA4F" w14:textId="37C43047" w:rsidR="00080F85" w:rsidRPr="00494E92" w:rsidRDefault="00080F85" w:rsidP="00EA0ACA">
      <w:pPr>
        <w:pStyle w:val="BodyText"/>
        <w:numPr>
          <w:ilvl w:val="0"/>
          <w:numId w:val="21"/>
        </w:numPr>
        <w:rPr>
          <w:rFonts w:cstheme="minorHAnsi"/>
          <w:sz w:val="18"/>
          <w:szCs w:val="18"/>
        </w:rPr>
      </w:pPr>
      <w:r w:rsidRPr="00494E92">
        <w:rPr>
          <w:rFonts w:cstheme="minorHAnsi"/>
          <w:sz w:val="18"/>
          <w:szCs w:val="18"/>
        </w:rPr>
        <w:t xml:space="preserve">third parties to collect and process data, such as Google Analytics (To find out how Google uses data when you use third party websites or applications, please see www.google.com/policies/privacy/partners/ or any other </w:t>
      </w:r>
      <w:r w:rsidRPr="003779ED">
        <w:rPr>
          <w:bCs/>
          <w:sz w:val="18"/>
          <w:szCs w:val="20"/>
        </w:rPr>
        <w:t>URL</w:t>
      </w:r>
      <w:r w:rsidRPr="00494E92">
        <w:rPr>
          <w:rFonts w:cstheme="minorHAnsi"/>
          <w:sz w:val="18"/>
          <w:szCs w:val="18"/>
        </w:rPr>
        <w:t xml:space="preserve"> Google may use from time to time), Facebook Pixel or other relevant analytics businesses; and</w:t>
      </w:r>
    </w:p>
    <w:p w14:paraId="1B496DF8" w14:textId="6ACEE096" w:rsidR="00080F85" w:rsidRDefault="00080F85" w:rsidP="00EA0ACA">
      <w:pPr>
        <w:pStyle w:val="BodyText"/>
        <w:numPr>
          <w:ilvl w:val="0"/>
          <w:numId w:val="21"/>
        </w:numPr>
        <w:rPr>
          <w:rFonts w:cstheme="minorHAnsi"/>
          <w:sz w:val="18"/>
          <w:szCs w:val="18"/>
        </w:rPr>
      </w:pPr>
      <w:r w:rsidRPr="00031603">
        <w:rPr>
          <w:rFonts w:cstheme="minorHAnsi"/>
          <w:sz w:val="18"/>
          <w:szCs w:val="18"/>
        </w:rPr>
        <w:t xml:space="preserve">any </w:t>
      </w:r>
      <w:r w:rsidRPr="00EA0ACA">
        <w:rPr>
          <w:bCs/>
          <w:sz w:val="18"/>
          <w:szCs w:val="20"/>
        </w:rPr>
        <w:t>other</w:t>
      </w:r>
      <w:r w:rsidRPr="00031603">
        <w:rPr>
          <w:rFonts w:cstheme="minorHAnsi"/>
          <w:sz w:val="18"/>
          <w:szCs w:val="18"/>
        </w:rPr>
        <w:t xml:space="preserve"> third parties as required or permitted by law, such as where we receive a </w:t>
      </w:r>
      <w:r w:rsidR="007B4945">
        <w:rPr>
          <w:rFonts w:cstheme="minorHAnsi"/>
          <w:sz w:val="18"/>
          <w:szCs w:val="18"/>
        </w:rPr>
        <w:t>summons</w:t>
      </w:r>
      <w:r w:rsidRPr="00031603">
        <w:rPr>
          <w:rFonts w:cstheme="minorHAnsi"/>
          <w:sz w:val="18"/>
          <w:szCs w:val="18"/>
        </w:rPr>
        <w:t>.</w:t>
      </w:r>
    </w:p>
    <w:p w14:paraId="63649796" w14:textId="39A83161" w:rsidR="00EA26D5" w:rsidRDefault="00EA26D5" w:rsidP="009112F7">
      <w:pPr>
        <w:pStyle w:val="ListBullet"/>
        <w:numPr>
          <w:ilvl w:val="0"/>
          <w:numId w:val="0"/>
        </w:numPr>
        <w:tabs>
          <w:tab w:val="left" w:pos="720"/>
        </w:tabs>
        <w:rPr>
          <w:sz w:val="18"/>
          <w:szCs w:val="20"/>
        </w:rPr>
      </w:pPr>
      <w:r>
        <w:rPr>
          <w:b/>
          <w:bCs/>
          <w:sz w:val="18"/>
          <w:szCs w:val="20"/>
        </w:rPr>
        <w:t xml:space="preserve">Google Analytics: </w:t>
      </w:r>
      <w:r>
        <w:rPr>
          <w:sz w:val="18"/>
          <w:szCs w:val="20"/>
        </w:rPr>
        <w:t xml:space="preserve">We have enabled Google </w:t>
      </w:r>
      <w:r w:rsidRPr="003779ED">
        <w:rPr>
          <w:sz w:val="18"/>
          <w:szCs w:val="20"/>
        </w:rPr>
        <w:t xml:space="preserve">Analytics Advertising Features including </w:t>
      </w:r>
      <w:r w:rsidRPr="00494E92">
        <w:rPr>
          <w:sz w:val="18"/>
          <w:szCs w:val="20"/>
        </w:rPr>
        <w:t xml:space="preserve">Remarketing Features, Advertising Reporting Features, Demographics and Interest Reports, Store Visits, </w:t>
      </w:r>
      <w:r w:rsidR="003779ED" w:rsidRPr="00494E92">
        <w:rPr>
          <w:sz w:val="18"/>
          <w:szCs w:val="20"/>
        </w:rPr>
        <w:t xml:space="preserve">and </w:t>
      </w:r>
      <w:r w:rsidRPr="00494E92">
        <w:rPr>
          <w:sz w:val="18"/>
          <w:szCs w:val="20"/>
        </w:rPr>
        <w:t>Google Display Network Impression reporting</w:t>
      </w:r>
      <w:r w:rsidRPr="003779ED">
        <w:rPr>
          <w:sz w:val="18"/>
          <w:szCs w:val="20"/>
        </w:rPr>
        <w:t>. We and third-party vendors use first-party cookies (such</w:t>
      </w:r>
      <w:r>
        <w:rPr>
          <w:sz w:val="18"/>
          <w:szCs w:val="20"/>
        </w:rPr>
        <w:t xml:space="preserve"> as the Google Analytics cookie) or other first-party identifiers, and third-party cookies (such as Google advertising cookies) or other third-party identifiers together. </w:t>
      </w:r>
    </w:p>
    <w:p w14:paraId="71B28B4F" w14:textId="01EB03BB" w:rsidR="00EA26D5" w:rsidRDefault="00EA26D5" w:rsidP="009112F7">
      <w:pPr>
        <w:pStyle w:val="ListBullet"/>
        <w:numPr>
          <w:ilvl w:val="0"/>
          <w:numId w:val="0"/>
        </w:numPr>
        <w:rPr>
          <w:rFonts w:cstheme="minorHAnsi"/>
          <w:b/>
          <w:color w:val="FF0000"/>
          <w:sz w:val="18"/>
          <w:szCs w:val="18"/>
        </w:rPr>
      </w:pPr>
      <w:r>
        <w:rPr>
          <w:sz w:val="18"/>
          <w:szCs w:val="20"/>
        </w:rPr>
        <w:t xml:space="preserve">You can opt-out of Google Analytics Advertising Features including using a Google Analytics Opt-out Browser add-on found </w:t>
      </w:r>
      <w:hyperlink r:id="rId11" w:history="1">
        <w:r>
          <w:rPr>
            <w:rStyle w:val="Hyperlink"/>
            <w:sz w:val="18"/>
            <w:szCs w:val="20"/>
          </w:rPr>
          <w:t>here</w:t>
        </w:r>
      </w:hyperlink>
      <w:r>
        <w:rPr>
          <w:sz w:val="18"/>
          <w:szCs w:val="20"/>
        </w:rPr>
        <w:t xml:space="preserve">. To opt-out of personalised ad delivery on the Google content network, please visit Google’s Ads Preferences Manager </w:t>
      </w:r>
      <w:hyperlink r:id="rId12" w:history="1">
        <w:r>
          <w:rPr>
            <w:rStyle w:val="Hyperlink"/>
            <w:sz w:val="18"/>
            <w:szCs w:val="20"/>
          </w:rPr>
          <w:t>here</w:t>
        </w:r>
      </w:hyperlink>
      <w:r>
        <w:rPr>
          <w:sz w:val="18"/>
          <w:szCs w:val="20"/>
        </w:rPr>
        <w:t xml:space="preserve"> or if you wish to opt-out permanently even when all cookies are deleted from your browser you can install their plugin </w:t>
      </w:r>
      <w:hyperlink r:id="rId13" w:history="1">
        <w:r>
          <w:rPr>
            <w:rStyle w:val="Hyperlink"/>
            <w:sz w:val="18"/>
            <w:szCs w:val="20"/>
          </w:rPr>
          <w:t>here</w:t>
        </w:r>
      </w:hyperlink>
      <w:r>
        <w:rPr>
          <w:sz w:val="18"/>
          <w:szCs w:val="20"/>
        </w:rPr>
        <w:t xml:space="preserve">.  To opt out of interest-based ads on mobile devices, please follow these instructions for your mobile device: On android open the Google Settings app on your device and select “ads” to control the settings. On iOS devices with iOS 6 and </w:t>
      </w:r>
      <w:r>
        <w:rPr>
          <w:sz w:val="18"/>
          <w:szCs w:val="20"/>
        </w:rPr>
        <w:lastRenderedPageBreak/>
        <w:t>above use Apple’s advertising identifier. To learn more about limiting ad tracking using this identifier, visit the settings menu on your device.</w:t>
      </w:r>
    </w:p>
    <w:p w14:paraId="29F29403" w14:textId="44D041D6" w:rsidR="00420ADE" w:rsidRDefault="00420ADE" w:rsidP="009112F7">
      <w:pPr>
        <w:pStyle w:val="Heading"/>
        <w:spacing w:line="240" w:lineRule="auto"/>
        <w:rPr>
          <w:rFonts w:cstheme="minorHAnsi"/>
          <w:color w:val="F36B24"/>
          <w:sz w:val="20"/>
          <w:szCs w:val="20"/>
        </w:rPr>
      </w:pPr>
      <w:r w:rsidRPr="001F1484">
        <w:rPr>
          <w:rFonts w:cstheme="minorHAnsi"/>
          <w:color w:val="F36B24"/>
          <w:sz w:val="20"/>
          <w:szCs w:val="20"/>
        </w:rPr>
        <w:t xml:space="preserve">Overseas </w:t>
      </w:r>
      <w:r w:rsidR="004729AE">
        <w:rPr>
          <w:rFonts w:cstheme="minorHAnsi"/>
          <w:color w:val="F36B24"/>
          <w:sz w:val="20"/>
          <w:szCs w:val="20"/>
        </w:rPr>
        <w:t>transfers</w:t>
      </w:r>
    </w:p>
    <w:p w14:paraId="508A1377" w14:textId="6CFB12F2" w:rsidR="004729AE" w:rsidRPr="002405D3" w:rsidRDefault="004729AE" w:rsidP="002405D3">
      <w:pPr>
        <w:pStyle w:val="ListBullet"/>
        <w:numPr>
          <w:ilvl w:val="0"/>
          <w:numId w:val="0"/>
        </w:numPr>
        <w:rPr>
          <w:sz w:val="18"/>
          <w:szCs w:val="20"/>
        </w:rPr>
      </w:pPr>
      <w:r w:rsidRPr="002405D3">
        <w:rPr>
          <w:sz w:val="18"/>
          <w:szCs w:val="20"/>
        </w:rPr>
        <w:t>Where we disclose personal data to the third parties listed above, these third parties may store, transfer or access personal data outside of the United Kingd</w:t>
      </w:r>
      <w:r w:rsidRPr="003779ED">
        <w:rPr>
          <w:sz w:val="18"/>
          <w:szCs w:val="20"/>
        </w:rPr>
        <w:t>om</w:t>
      </w:r>
      <w:r w:rsidR="006524DF">
        <w:rPr>
          <w:sz w:val="18"/>
          <w:szCs w:val="20"/>
        </w:rPr>
        <w:t xml:space="preserve">. </w:t>
      </w:r>
      <w:r w:rsidRPr="002405D3">
        <w:rPr>
          <w:sz w:val="18"/>
          <w:szCs w:val="20"/>
        </w:rPr>
        <w:t>The level of data protection in countries outside of the United Kingdom may be less comprehensive tha</w:t>
      </w:r>
      <w:r w:rsidR="00EA0ACA">
        <w:rPr>
          <w:sz w:val="18"/>
          <w:szCs w:val="20"/>
        </w:rPr>
        <w:t>n</w:t>
      </w:r>
      <w:r w:rsidRPr="002405D3">
        <w:rPr>
          <w:sz w:val="18"/>
          <w:szCs w:val="20"/>
        </w:rPr>
        <w:t xml:space="preserve"> what is offered in the United Kingdom. Where we transfer your personal data outside of the United Kingdom, we will perform those transfers using appropriate safeguards in accordance with the requirements of applicable data protection laws and we will protect the transferred personal data in accordance with this Privacy </w:t>
      </w:r>
      <w:r w:rsidR="00E92778">
        <w:rPr>
          <w:sz w:val="18"/>
          <w:szCs w:val="20"/>
        </w:rPr>
        <w:t>Policy</w:t>
      </w:r>
      <w:r w:rsidRPr="002405D3">
        <w:rPr>
          <w:sz w:val="18"/>
          <w:szCs w:val="20"/>
        </w:rPr>
        <w:t>. This includes:</w:t>
      </w:r>
    </w:p>
    <w:p w14:paraId="5C19ADD2" w14:textId="77777777" w:rsidR="004729AE" w:rsidRPr="002405D3" w:rsidRDefault="004729AE" w:rsidP="00EA0ACA">
      <w:pPr>
        <w:pStyle w:val="BodyText"/>
        <w:numPr>
          <w:ilvl w:val="0"/>
          <w:numId w:val="21"/>
        </w:numPr>
        <w:rPr>
          <w:rFonts w:cstheme="minorHAnsi"/>
          <w:sz w:val="18"/>
          <w:szCs w:val="18"/>
        </w:rPr>
      </w:pPr>
      <w:r w:rsidRPr="002405D3">
        <w:rPr>
          <w:rFonts w:cstheme="minorHAnsi"/>
          <w:sz w:val="18"/>
          <w:szCs w:val="18"/>
        </w:rPr>
        <w:t>only transferring your personal data to countries that have been deemed by applicable data protection laws to provide an adequate level of protection for personal data; or</w:t>
      </w:r>
    </w:p>
    <w:p w14:paraId="602E3937" w14:textId="77777777" w:rsidR="004729AE" w:rsidRPr="002405D3" w:rsidRDefault="004729AE" w:rsidP="00EA0ACA">
      <w:pPr>
        <w:pStyle w:val="BodyText"/>
        <w:numPr>
          <w:ilvl w:val="0"/>
          <w:numId w:val="21"/>
        </w:numPr>
        <w:rPr>
          <w:rFonts w:cstheme="minorHAnsi"/>
          <w:sz w:val="18"/>
          <w:szCs w:val="18"/>
        </w:rPr>
      </w:pPr>
      <w:r w:rsidRPr="002405D3">
        <w:rPr>
          <w:rFonts w:cstheme="minorHAnsi"/>
          <w:sz w:val="18"/>
          <w:szCs w:val="18"/>
        </w:rPr>
        <w:t>including standard contractual clauses in our agreements with third parties that are overseas.</w:t>
      </w:r>
    </w:p>
    <w:p w14:paraId="54F23ABB" w14:textId="77777777" w:rsidR="004729AE" w:rsidRPr="002405D3" w:rsidRDefault="004729AE" w:rsidP="002405D3">
      <w:pPr>
        <w:pStyle w:val="Heading"/>
        <w:spacing w:line="240" w:lineRule="auto"/>
        <w:rPr>
          <w:rFonts w:cstheme="minorHAnsi"/>
          <w:color w:val="F36B24"/>
          <w:sz w:val="20"/>
          <w:szCs w:val="20"/>
        </w:rPr>
      </w:pPr>
      <w:r w:rsidRPr="002405D3">
        <w:rPr>
          <w:rFonts w:cstheme="minorHAnsi"/>
          <w:color w:val="F36B24"/>
          <w:sz w:val="20"/>
          <w:szCs w:val="20"/>
        </w:rPr>
        <w:t>Data retention</w:t>
      </w:r>
    </w:p>
    <w:p w14:paraId="6BC3F870" w14:textId="77777777" w:rsidR="004729AE" w:rsidRPr="002405D3" w:rsidRDefault="004729AE" w:rsidP="002405D3">
      <w:pPr>
        <w:pStyle w:val="ListBullet"/>
        <w:numPr>
          <w:ilvl w:val="0"/>
          <w:numId w:val="0"/>
        </w:numPr>
        <w:rPr>
          <w:sz w:val="18"/>
          <w:szCs w:val="20"/>
        </w:rPr>
      </w:pPr>
      <w:r w:rsidRPr="002405D3">
        <w:rPr>
          <w:sz w:val="18"/>
          <w:szCs w:val="20"/>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14:paraId="55791604" w14:textId="2F40C9B4" w:rsidR="004729AE" w:rsidRPr="002405D3" w:rsidRDefault="004729AE" w:rsidP="002405D3">
      <w:pPr>
        <w:pStyle w:val="ListBullet"/>
        <w:numPr>
          <w:ilvl w:val="0"/>
          <w:numId w:val="0"/>
        </w:numPr>
        <w:rPr>
          <w:sz w:val="18"/>
          <w:szCs w:val="20"/>
        </w:rPr>
      </w:pPr>
      <w:r w:rsidRPr="002405D3">
        <w:rPr>
          <w:sz w:val="18"/>
          <w:szCs w:val="2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610C26B2" w14:textId="59B170EE" w:rsidR="00CF3628" w:rsidRDefault="005D53A7" w:rsidP="009112F7">
      <w:pPr>
        <w:pStyle w:val="Heading"/>
        <w:spacing w:line="240" w:lineRule="auto"/>
        <w:rPr>
          <w:rFonts w:cstheme="minorHAnsi"/>
          <w:color w:val="F36B24"/>
          <w:sz w:val="20"/>
          <w:szCs w:val="20"/>
        </w:rPr>
      </w:pPr>
      <w:r w:rsidRPr="00031603">
        <w:rPr>
          <w:rFonts w:cstheme="minorHAnsi"/>
          <w:color w:val="F36B24"/>
          <w:sz w:val="20"/>
          <w:szCs w:val="20"/>
        </w:rPr>
        <w:t xml:space="preserve">Your rights and controlling your personal </w:t>
      </w:r>
      <w:r w:rsidR="004729AE">
        <w:rPr>
          <w:rFonts w:cstheme="minorHAnsi"/>
          <w:color w:val="F36B24"/>
          <w:sz w:val="20"/>
          <w:szCs w:val="20"/>
        </w:rPr>
        <w:t>data</w:t>
      </w:r>
    </w:p>
    <w:p w14:paraId="2A35630A" w14:textId="1734C374" w:rsidR="00CF3628" w:rsidRDefault="00C15D95" w:rsidP="009112F7">
      <w:pPr>
        <w:pStyle w:val="BodyText"/>
        <w:spacing w:line="240" w:lineRule="auto"/>
        <w:rPr>
          <w:rFonts w:cstheme="minorHAnsi"/>
          <w:sz w:val="18"/>
          <w:szCs w:val="18"/>
        </w:rPr>
      </w:pPr>
      <w:r w:rsidRPr="00031603">
        <w:rPr>
          <w:rFonts w:cstheme="minorHAnsi"/>
          <w:b/>
          <w:sz w:val="18"/>
          <w:szCs w:val="18"/>
        </w:rPr>
        <w:t>Your choice</w:t>
      </w:r>
      <w:r w:rsidR="005D53A7" w:rsidRPr="00031603">
        <w:rPr>
          <w:rFonts w:cstheme="minorHAnsi"/>
          <w:sz w:val="18"/>
          <w:szCs w:val="18"/>
        </w:rPr>
        <w:t xml:space="preserve">: </w:t>
      </w:r>
      <w:r w:rsidR="006F3F58" w:rsidRPr="00031603">
        <w:rPr>
          <w:rFonts w:cstheme="minorHAnsi"/>
          <w:sz w:val="18"/>
          <w:szCs w:val="18"/>
        </w:rPr>
        <w:t xml:space="preserve">Please read this Privacy </w:t>
      </w:r>
      <w:r w:rsidR="00E92778">
        <w:rPr>
          <w:rFonts w:cstheme="minorHAnsi"/>
          <w:sz w:val="18"/>
          <w:szCs w:val="18"/>
        </w:rPr>
        <w:t>Policy</w:t>
      </w:r>
      <w:r w:rsidR="006F3F58" w:rsidRPr="00031603">
        <w:rPr>
          <w:rFonts w:cstheme="minorHAnsi"/>
          <w:sz w:val="18"/>
          <w:szCs w:val="18"/>
        </w:rPr>
        <w:t xml:space="preserve"> carefully. </w:t>
      </w:r>
      <w:r w:rsidR="00213BE2" w:rsidRPr="00031603">
        <w:rPr>
          <w:rFonts w:cstheme="minorHAnsi"/>
          <w:sz w:val="18"/>
          <w:szCs w:val="18"/>
        </w:rPr>
        <w:t xml:space="preserve">If you provide </w:t>
      </w:r>
      <w:r w:rsidR="00EA0ACA">
        <w:rPr>
          <w:rFonts w:cstheme="minorHAnsi"/>
          <w:sz w:val="18"/>
          <w:szCs w:val="18"/>
        </w:rPr>
        <w:t>personal data</w:t>
      </w:r>
      <w:r w:rsidR="00213BE2" w:rsidRPr="00031603">
        <w:rPr>
          <w:rFonts w:cstheme="minorHAnsi"/>
          <w:sz w:val="18"/>
          <w:szCs w:val="18"/>
        </w:rPr>
        <w:t xml:space="preserve"> to us, you understand we will collect, hold, use and disclose your </w:t>
      </w:r>
      <w:r w:rsidR="00EA0ACA">
        <w:rPr>
          <w:rFonts w:cstheme="minorHAnsi"/>
          <w:sz w:val="18"/>
          <w:szCs w:val="18"/>
        </w:rPr>
        <w:t>personal data</w:t>
      </w:r>
      <w:r w:rsidR="00213BE2" w:rsidRPr="00031603">
        <w:rPr>
          <w:rFonts w:cstheme="minorHAnsi"/>
          <w:sz w:val="18"/>
          <w:szCs w:val="18"/>
        </w:rPr>
        <w:t xml:space="preserve"> in accordance with this Privacy </w:t>
      </w:r>
      <w:r w:rsidR="00E92778">
        <w:rPr>
          <w:rFonts w:cstheme="minorHAnsi"/>
          <w:sz w:val="18"/>
          <w:szCs w:val="18"/>
        </w:rPr>
        <w:t>Policy</w:t>
      </w:r>
      <w:r w:rsidR="00213BE2" w:rsidRPr="00031603">
        <w:rPr>
          <w:rFonts w:cstheme="minorHAnsi"/>
          <w:sz w:val="18"/>
          <w:szCs w:val="18"/>
        </w:rPr>
        <w:t xml:space="preserve">. You do not have to provide </w:t>
      </w:r>
      <w:r w:rsidR="00EA0ACA">
        <w:rPr>
          <w:rFonts w:cstheme="minorHAnsi"/>
          <w:sz w:val="18"/>
          <w:szCs w:val="18"/>
        </w:rPr>
        <w:t>personal data</w:t>
      </w:r>
      <w:r w:rsidR="00213BE2" w:rsidRPr="00031603">
        <w:rPr>
          <w:rFonts w:cstheme="minorHAnsi"/>
          <w:sz w:val="18"/>
          <w:szCs w:val="18"/>
        </w:rPr>
        <w:t xml:space="preserve"> to us, however, if you do not, it may affect </w:t>
      </w:r>
      <w:r w:rsidR="00E66BF9" w:rsidRPr="00031603">
        <w:rPr>
          <w:rFonts w:cstheme="minorHAnsi"/>
          <w:sz w:val="18"/>
          <w:szCs w:val="18"/>
        </w:rPr>
        <w:t xml:space="preserve">our ability to provide our Services to you and </w:t>
      </w:r>
      <w:r w:rsidR="00213BE2" w:rsidRPr="00031603">
        <w:rPr>
          <w:rFonts w:cstheme="minorHAnsi"/>
          <w:sz w:val="18"/>
          <w:szCs w:val="18"/>
        </w:rPr>
        <w:t>your use of our Services.</w:t>
      </w:r>
    </w:p>
    <w:p w14:paraId="5D255172" w14:textId="0BD65AE5" w:rsidR="00CF3628" w:rsidRPr="00031603" w:rsidRDefault="00B41AD6" w:rsidP="009112F7">
      <w:pPr>
        <w:pStyle w:val="BodyText"/>
        <w:spacing w:line="240" w:lineRule="auto"/>
        <w:rPr>
          <w:rFonts w:cstheme="minorHAnsi"/>
          <w:sz w:val="18"/>
          <w:szCs w:val="18"/>
        </w:rPr>
      </w:pPr>
      <w:r w:rsidRPr="00031603">
        <w:rPr>
          <w:rFonts w:cstheme="minorHAnsi"/>
          <w:b/>
          <w:sz w:val="18"/>
          <w:szCs w:val="18"/>
        </w:rPr>
        <w:t>I</w:t>
      </w:r>
      <w:r w:rsidR="005D53A7" w:rsidRPr="00031603">
        <w:rPr>
          <w:rFonts w:cstheme="minorHAnsi"/>
          <w:b/>
          <w:sz w:val="18"/>
          <w:szCs w:val="18"/>
        </w:rPr>
        <w:t>nformation</w:t>
      </w:r>
      <w:r w:rsidRPr="00031603">
        <w:rPr>
          <w:rFonts w:cstheme="minorHAnsi"/>
          <w:b/>
          <w:sz w:val="18"/>
          <w:szCs w:val="18"/>
        </w:rPr>
        <w:t xml:space="preserve"> from third parties</w:t>
      </w:r>
      <w:r w:rsidR="005D53A7" w:rsidRPr="00031603">
        <w:rPr>
          <w:rFonts w:cstheme="minorHAnsi"/>
          <w:sz w:val="18"/>
          <w:szCs w:val="18"/>
        </w:rPr>
        <w:t xml:space="preserve">: </w:t>
      </w:r>
      <w:r w:rsidR="00A84776" w:rsidRPr="00031603">
        <w:rPr>
          <w:rFonts w:cstheme="minorHAnsi"/>
          <w:sz w:val="18"/>
          <w:szCs w:val="18"/>
        </w:rPr>
        <w:t xml:space="preserve">If we receive </w:t>
      </w:r>
      <w:r w:rsidR="00EA0ACA">
        <w:rPr>
          <w:rFonts w:cstheme="minorHAnsi"/>
          <w:sz w:val="18"/>
          <w:szCs w:val="18"/>
        </w:rPr>
        <w:t>personal data</w:t>
      </w:r>
      <w:r w:rsidR="00A84776" w:rsidRPr="00031603">
        <w:rPr>
          <w:rFonts w:cstheme="minorHAnsi"/>
          <w:sz w:val="18"/>
          <w:szCs w:val="18"/>
        </w:rPr>
        <w:t xml:space="preserve"> about you from a third party, we will protect it as set out in this Privacy </w:t>
      </w:r>
      <w:r w:rsidR="00E92778">
        <w:rPr>
          <w:rFonts w:cstheme="minorHAnsi"/>
          <w:sz w:val="18"/>
          <w:szCs w:val="18"/>
        </w:rPr>
        <w:t>Policy</w:t>
      </w:r>
      <w:r w:rsidR="00A84776" w:rsidRPr="00031603">
        <w:rPr>
          <w:rFonts w:cstheme="minorHAnsi"/>
          <w:sz w:val="18"/>
          <w:szCs w:val="18"/>
        </w:rPr>
        <w:t>.</w:t>
      </w:r>
      <w:r w:rsidR="00AE1C11" w:rsidRPr="00031603">
        <w:rPr>
          <w:rFonts w:cstheme="minorHAnsi"/>
          <w:sz w:val="18"/>
          <w:szCs w:val="18"/>
        </w:rPr>
        <w:t xml:space="preserve"> If you are a third party providing </w:t>
      </w:r>
      <w:r w:rsidR="00EA0ACA">
        <w:rPr>
          <w:rFonts w:cstheme="minorHAnsi"/>
          <w:sz w:val="18"/>
          <w:szCs w:val="18"/>
        </w:rPr>
        <w:t>personal data</w:t>
      </w:r>
      <w:r w:rsidR="00AE1C11" w:rsidRPr="00031603">
        <w:rPr>
          <w:rFonts w:cstheme="minorHAnsi"/>
          <w:sz w:val="18"/>
          <w:szCs w:val="18"/>
        </w:rPr>
        <w:t xml:space="preserve"> about somebody else, you represent and warrant that you have such person’s consent to provid</w:t>
      </w:r>
      <w:r w:rsidR="00A24820" w:rsidRPr="00031603">
        <w:rPr>
          <w:rFonts w:cstheme="minorHAnsi"/>
          <w:sz w:val="18"/>
          <w:szCs w:val="18"/>
        </w:rPr>
        <w:t>e</w:t>
      </w:r>
      <w:r w:rsidR="00AE1C11" w:rsidRPr="00031603">
        <w:rPr>
          <w:rFonts w:cstheme="minorHAnsi"/>
          <w:sz w:val="18"/>
          <w:szCs w:val="18"/>
        </w:rPr>
        <w:t xml:space="preserve"> the </w:t>
      </w:r>
      <w:r w:rsidR="00EA0ACA">
        <w:rPr>
          <w:rFonts w:cstheme="minorHAnsi"/>
          <w:sz w:val="18"/>
          <w:szCs w:val="18"/>
        </w:rPr>
        <w:t>personal data</w:t>
      </w:r>
      <w:r w:rsidR="00AE1C11" w:rsidRPr="00031603">
        <w:rPr>
          <w:rFonts w:cstheme="minorHAnsi"/>
          <w:sz w:val="18"/>
          <w:szCs w:val="18"/>
        </w:rPr>
        <w:t xml:space="preserve"> to us.</w:t>
      </w:r>
      <w:r w:rsidRPr="00031603">
        <w:rPr>
          <w:rFonts w:cstheme="minorHAnsi"/>
          <w:sz w:val="18"/>
          <w:szCs w:val="18"/>
        </w:rPr>
        <w:t xml:space="preserve"> </w:t>
      </w:r>
    </w:p>
    <w:p w14:paraId="23883A32" w14:textId="2B340532" w:rsidR="004729AE" w:rsidRPr="002405D3" w:rsidRDefault="004729AE" w:rsidP="002405D3">
      <w:pPr>
        <w:pStyle w:val="BodyText"/>
        <w:spacing w:line="240" w:lineRule="auto"/>
        <w:rPr>
          <w:rFonts w:cstheme="minorHAnsi"/>
          <w:sz w:val="18"/>
          <w:szCs w:val="18"/>
        </w:rPr>
      </w:pPr>
      <w:r w:rsidRPr="002405D3">
        <w:rPr>
          <w:rFonts w:cstheme="minorHAnsi"/>
          <w:b/>
          <w:bCs/>
          <w:sz w:val="18"/>
          <w:szCs w:val="18"/>
        </w:rPr>
        <w:t>Access, correction, processing and portability:</w:t>
      </w:r>
      <w:r w:rsidRPr="002405D3">
        <w:rPr>
          <w:rFonts w:cstheme="minorHAnsi"/>
          <w:sz w:val="18"/>
          <w:szCs w:val="18"/>
        </w:rPr>
        <w:t xml:space="preserve"> You may request details of the personal data that we hold about you and how we process it (commonly known as a “data subject request”). You may also have a right in accordance with applicable data protection law to have your personal data rectified or deleted, to restrict our processing of that information, to object to decisions being made based on automated processing where the decision will produce a legal effect or a similarly significant effect on you, to stop unauthorised transfers of your </w:t>
      </w:r>
      <w:r w:rsidR="00EA0ACA">
        <w:rPr>
          <w:rFonts w:cstheme="minorHAnsi"/>
          <w:sz w:val="18"/>
          <w:szCs w:val="18"/>
        </w:rPr>
        <w:t>personal data</w:t>
      </w:r>
      <w:r w:rsidRPr="002405D3">
        <w:rPr>
          <w:rFonts w:cstheme="minorHAnsi"/>
          <w:sz w:val="18"/>
          <w:szCs w:val="18"/>
        </w:rPr>
        <w:t xml:space="preserve"> to a third party and, in some circumstances, to have </w:t>
      </w:r>
      <w:r w:rsidR="00EA0ACA">
        <w:rPr>
          <w:rFonts w:cstheme="minorHAnsi"/>
          <w:sz w:val="18"/>
          <w:szCs w:val="18"/>
        </w:rPr>
        <w:t>personal data</w:t>
      </w:r>
      <w:r w:rsidRPr="002405D3">
        <w:rPr>
          <w:rFonts w:cstheme="minorHAnsi"/>
          <w:sz w:val="18"/>
          <w:szCs w:val="18"/>
        </w:rPr>
        <w:t xml:space="preserve"> relating to you transferred to you or another organisation. </w:t>
      </w:r>
    </w:p>
    <w:p w14:paraId="2C5118E5" w14:textId="77777777" w:rsidR="004729AE" w:rsidRPr="002405D3" w:rsidRDefault="004729AE" w:rsidP="002405D3">
      <w:pPr>
        <w:pStyle w:val="BodyText"/>
        <w:spacing w:line="240" w:lineRule="auto"/>
        <w:rPr>
          <w:rFonts w:cstheme="minorHAnsi"/>
          <w:sz w:val="18"/>
          <w:szCs w:val="18"/>
        </w:rPr>
      </w:pPr>
      <w:r w:rsidRPr="008C56A7">
        <w:rPr>
          <w:rFonts w:cstheme="minorHAnsi"/>
          <w:b/>
          <w:bCs/>
          <w:sz w:val="18"/>
          <w:szCs w:val="18"/>
        </w:rPr>
        <w:t>Unsubscribe</w:t>
      </w:r>
      <w:r w:rsidRPr="002405D3">
        <w:rPr>
          <w:rFonts w:cstheme="minorHAnsi"/>
          <w:sz w:val="18"/>
          <w:szCs w:val="18"/>
        </w:rPr>
        <w:t>: To unsubscribe from our e-mail database or opt-out of communications (including marketing communications), please contact us using the details below or opt-out using the opt-out facilities provided in the communication.</w:t>
      </w:r>
    </w:p>
    <w:p w14:paraId="3E34C43C" w14:textId="77777777" w:rsidR="004729AE" w:rsidRPr="002405D3" w:rsidRDefault="004729AE" w:rsidP="002405D3">
      <w:pPr>
        <w:pStyle w:val="BodyText"/>
        <w:spacing w:line="240" w:lineRule="auto"/>
        <w:rPr>
          <w:rFonts w:cstheme="minorHAnsi"/>
          <w:sz w:val="18"/>
          <w:szCs w:val="18"/>
        </w:rPr>
      </w:pPr>
      <w:r w:rsidRPr="008C56A7">
        <w:rPr>
          <w:rFonts w:cstheme="minorHAnsi"/>
          <w:b/>
          <w:bCs/>
          <w:sz w:val="18"/>
          <w:szCs w:val="18"/>
        </w:rPr>
        <w:t>Withdraw</w:t>
      </w:r>
      <w:r w:rsidRPr="002405D3">
        <w:rPr>
          <w:rFonts w:cstheme="minorHAnsi"/>
          <w:sz w:val="18"/>
          <w:szCs w:val="18"/>
        </w:rPr>
        <w:t xml:space="preserve"> </w:t>
      </w:r>
      <w:r w:rsidRPr="008C56A7">
        <w:rPr>
          <w:rFonts w:cstheme="minorHAnsi"/>
          <w:b/>
          <w:bCs/>
          <w:sz w:val="18"/>
          <w:szCs w:val="18"/>
        </w:rPr>
        <w:t>consent</w:t>
      </w:r>
      <w:r w:rsidRPr="002405D3">
        <w:rPr>
          <w:rFonts w:cstheme="minorHAnsi"/>
          <w:sz w:val="18"/>
          <w:szCs w:val="18"/>
        </w:rPr>
        <w:t xml:space="preserve">: Where we are relying on consent to process your personal data, you have the right to withdraw your consent at any time.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w:t>
      </w:r>
    </w:p>
    <w:p w14:paraId="6896F00D" w14:textId="095910BC" w:rsidR="004729AE" w:rsidRPr="002405D3" w:rsidRDefault="004729AE" w:rsidP="004729AE">
      <w:pPr>
        <w:pStyle w:val="BodyText"/>
        <w:spacing w:line="240" w:lineRule="auto"/>
        <w:rPr>
          <w:rFonts w:cstheme="minorHAnsi"/>
          <w:sz w:val="18"/>
          <w:szCs w:val="18"/>
        </w:rPr>
      </w:pPr>
      <w:r w:rsidRPr="008C56A7">
        <w:rPr>
          <w:rFonts w:cstheme="minorHAnsi"/>
          <w:b/>
          <w:bCs/>
          <w:sz w:val="18"/>
          <w:szCs w:val="18"/>
        </w:rPr>
        <w:t>Complaints</w:t>
      </w:r>
      <w:r w:rsidRPr="002405D3">
        <w:rPr>
          <w:rFonts w:cstheme="minorHAnsi"/>
          <w:sz w:val="18"/>
          <w:szCs w:val="18"/>
        </w:rPr>
        <w:t>: If you wish to make a complaint, please contact us using the details below and provide us with full details of the complaint. We will promptly investigate your complaint and respond to you, in writing, setting out the outcome of our investigation and the steps we will take to deal with your complaint. You have the right to make a complaint at any time to the Information Commissioner's Office (</w:t>
      </w:r>
      <w:r w:rsidRPr="008C56A7">
        <w:rPr>
          <w:rFonts w:cstheme="minorHAnsi"/>
          <w:b/>
          <w:bCs/>
          <w:sz w:val="18"/>
          <w:szCs w:val="18"/>
        </w:rPr>
        <w:t>ICO</w:t>
      </w:r>
      <w:r w:rsidRPr="002405D3">
        <w:rPr>
          <w:rFonts w:cstheme="minorHAnsi"/>
          <w:sz w:val="18"/>
          <w:szCs w:val="18"/>
        </w:rPr>
        <w:t xml:space="preserve">), the UK regulator for data protection issues (www.ico.org.uk). We would, however, appreciate the chance to deal with your concerns before you approach the ICO so please contact us in the first instance.  </w:t>
      </w:r>
    </w:p>
    <w:p w14:paraId="17635638" w14:textId="0A828BA8" w:rsidR="00CF3628" w:rsidRPr="00031603" w:rsidRDefault="005D53A7" w:rsidP="009112F7">
      <w:pPr>
        <w:pStyle w:val="Heading"/>
        <w:spacing w:line="240" w:lineRule="auto"/>
        <w:rPr>
          <w:rFonts w:cstheme="minorHAnsi"/>
          <w:color w:val="F36B24"/>
          <w:sz w:val="20"/>
          <w:szCs w:val="20"/>
        </w:rPr>
      </w:pPr>
      <w:r w:rsidRPr="00031603">
        <w:rPr>
          <w:rFonts w:cstheme="minorHAnsi"/>
          <w:color w:val="F36B24"/>
          <w:sz w:val="20"/>
          <w:szCs w:val="20"/>
        </w:rPr>
        <w:t xml:space="preserve">Storage and </w:t>
      </w:r>
      <w:r w:rsidR="00CB39E5" w:rsidRPr="00031603">
        <w:rPr>
          <w:rFonts w:cstheme="minorHAnsi"/>
          <w:color w:val="F36B24"/>
          <w:sz w:val="20"/>
          <w:szCs w:val="20"/>
        </w:rPr>
        <w:t>s</w:t>
      </w:r>
      <w:r w:rsidRPr="00031603">
        <w:rPr>
          <w:rFonts w:cstheme="minorHAnsi"/>
          <w:color w:val="F36B24"/>
          <w:sz w:val="20"/>
          <w:szCs w:val="20"/>
        </w:rPr>
        <w:t>ecurity</w:t>
      </w:r>
    </w:p>
    <w:p w14:paraId="58EF6900" w14:textId="103F4F00" w:rsidR="00CF3628" w:rsidRPr="00031603" w:rsidRDefault="005D53A7" w:rsidP="009112F7">
      <w:pPr>
        <w:pStyle w:val="BodyText"/>
        <w:spacing w:line="240" w:lineRule="auto"/>
        <w:rPr>
          <w:rFonts w:cstheme="minorHAnsi"/>
          <w:sz w:val="18"/>
          <w:szCs w:val="18"/>
        </w:rPr>
      </w:pPr>
      <w:r w:rsidRPr="00031603">
        <w:rPr>
          <w:rFonts w:cstheme="minorHAnsi"/>
          <w:sz w:val="18"/>
          <w:szCs w:val="18"/>
        </w:rPr>
        <w:t xml:space="preserve">We are committed to ensuring that the </w:t>
      </w:r>
      <w:r w:rsidR="00EA0ACA">
        <w:rPr>
          <w:rFonts w:cstheme="minorHAnsi"/>
          <w:sz w:val="18"/>
          <w:szCs w:val="18"/>
        </w:rPr>
        <w:t>personal data</w:t>
      </w:r>
      <w:r w:rsidRPr="00031603">
        <w:rPr>
          <w:rFonts w:cstheme="minorHAnsi"/>
          <w:sz w:val="18"/>
          <w:szCs w:val="18"/>
        </w:rPr>
        <w:t xml:space="preserve"> </w:t>
      </w:r>
      <w:r w:rsidR="00FE5309" w:rsidRPr="00031603">
        <w:rPr>
          <w:rFonts w:cstheme="minorHAnsi"/>
          <w:sz w:val="18"/>
          <w:szCs w:val="18"/>
        </w:rPr>
        <w:t>we collect</w:t>
      </w:r>
      <w:r w:rsidRPr="00031603">
        <w:rPr>
          <w:rFonts w:cstheme="minorHAnsi"/>
          <w:sz w:val="18"/>
          <w:szCs w:val="18"/>
        </w:rPr>
        <w:t xml:space="preserve"> is secure. In order to prevent unauthorised access or disclosure, we have put in place suitable physical, electronic and managerial procedures</w:t>
      </w:r>
      <w:r w:rsidR="00401895" w:rsidRPr="00031603">
        <w:rPr>
          <w:rFonts w:cstheme="minorHAnsi"/>
          <w:sz w:val="18"/>
          <w:szCs w:val="18"/>
        </w:rPr>
        <w:t xml:space="preserve">, </w:t>
      </w:r>
      <w:r w:rsidRPr="00031603">
        <w:rPr>
          <w:rFonts w:cstheme="minorHAnsi"/>
          <w:sz w:val="18"/>
          <w:szCs w:val="18"/>
        </w:rPr>
        <w:t xml:space="preserve">to safeguard and secure </w:t>
      </w:r>
      <w:r w:rsidR="00EA0ACA">
        <w:rPr>
          <w:rFonts w:cstheme="minorHAnsi"/>
          <w:sz w:val="18"/>
          <w:szCs w:val="18"/>
        </w:rPr>
        <w:t>personal data</w:t>
      </w:r>
      <w:r w:rsidRPr="00031603">
        <w:rPr>
          <w:rFonts w:cstheme="minorHAnsi"/>
          <w:sz w:val="18"/>
          <w:szCs w:val="18"/>
        </w:rPr>
        <w:t xml:space="preserve"> and protect it from misuse, interference, loss</w:t>
      </w:r>
      <w:r w:rsidR="00FE5309" w:rsidRPr="00031603">
        <w:rPr>
          <w:rFonts w:cstheme="minorHAnsi"/>
          <w:sz w:val="18"/>
          <w:szCs w:val="18"/>
        </w:rPr>
        <w:t xml:space="preserve"> and</w:t>
      </w:r>
      <w:r w:rsidRPr="00031603">
        <w:rPr>
          <w:rFonts w:cstheme="minorHAnsi"/>
          <w:sz w:val="18"/>
          <w:szCs w:val="18"/>
        </w:rPr>
        <w:t xml:space="preserve"> unauthorised access, modification and disclosure.</w:t>
      </w:r>
    </w:p>
    <w:p w14:paraId="5531CCFC" w14:textId="33E721B4" w:rsidR="004B3EF7" w:rsidRPr="00031603" w:rsidRDefault="004B3EF7" w:rsidP="009112F7">
      <w:pPr>
        <w:pStyle w:val="BodyText"/>
        <w:spacing w:line="240" w:lineRule="auto"/>
        <w:rPr>
          <w:rFonts w:cstheme="minorHAnsi"/>
          <w:sz w:val="18"/>
          <w:szCs w:val="18"/>
        </w:rPr>
      </w:pPr>
      <w:r w:rsidRPr="00031603">
        <w:rPr>
          <w:rFonts w:cstheme="minorHAnsi"/>
          <w:sz w:val="18"/>
          <w:szCs w:val="18"/>
        </w:rPr>
        <w:lastRenderedPageBreak/>
        <w:t>W</w:t>
      </w:r>
      <w:r w:rsidR="00BF574C" w:rsidRPr="00031603">
        <w:rPr>
          <w:rFonts w:cstheme="minorHAnsi"/>
          <w:sz w:val="18"/>
          <w:szCs w:val="18"/>
        </w:rPr>
        <w:t>hile we are committed to security, w</w:t>
      </w:r>
      <w:r w:rsidRPr="00031603">
        <w:rPr>
          <w:rFonts w:cstheme="minorHAnsi"/>
          <w:sz w:val="18"/>
          <w:szCs w:val="18"/>
        </w:rPr>
        <w:t xml:space="preserve">e cannot guarantee the security of any information that is transmitted to or by us over the Internet. The transmission and exchange of information is carried out at your own risk. </w:t>
      </w:r>
    </w:p>
    <w:p w14:paraId="57138192" w14:textId="77777777" w:rsidR="00CF3628" w:rsidRPr="00031603" w:rsidRDefault="005D53A7" w:rsidP="009112F7">
      <w:pPr>
        <w:pStyle w:val="Heading"/>
        <w:spacing w:line="240" w:lineRule="auto"/>
        <w:rPr>
          <w:rFonts w:cstheme="minorHAnsi"/>
          <w:color w:val="F36B24"/>
          <w:sz w:val="20"/>
          <w:szCs w:val="20"/>
        </w:rPr>
      </w:pPr>
      <w:r w:rsidRPr="00031603">
        <w:rPr>
          <w:rFonts w:cstheme="minorHAnsi"/>
          <w:color w:val="F36B24"/>
          <w:sz w:val="20"/>
          <w:szCs w:val="20"/>
        </w:rPr>
        <w:t>Links to other websites</w:t>
      </w:r>
    </w:p>
    <w:p w14:paraId="225EA943" w14:textId="49F2E354" w:rsidR="00CF3628" w:rsidRDefault="008876D4" w:rsidP="009112F7">
      <w:pPr>
        <w:pStyle w:val="BodyText"/>
        <w:spacing w:line="240" w:lineRule="auto"/>
        <w:rPr>
          <w:rFonts w:cstheme="minorHAnsi"/>
          <w:sz w:val="18"/>
          <w:szCs w:val="18"/>
        </w:rPr>
      </w:pPr>
      <w:r w:rsidRPr="00031603">
        <w:rPr>
          <w:rFonts w:cstheme="minorHAnsi"/>
          <w:sz w:val="18"/>
          <w:szCs w:val="18"/>
        </w:rPr>
        <w:t xml:space="preserve">Our </w:t>
      </w:r>
      <w:r w:rsidR="00F01F37">
        <w:rPr>
          <w:rFonts w:cstheme="minorHAnsi"/>
          <w:sz w:val="18"/>
          <w:szCs w:val="18"/>
        </w:rPr>
        <w:t>website</w:t>
      </w:r>
      <w:r w:rsidR="00F01F37" w:rsidRPr="00031603">
        <w:rPr>
          <w:rFonts w:cstheme="minorHAnsi"/>
          <w:sz w:val="18"/>
          <w:szCs w:val="18"/>
        </w:rPr>
        <w:t xml:space="preserve"> </w:t>
      </w:r>
      <w:r w:rsidR="005D53A7" w:rsidRPr="00031603">
        <w:rPr>
          <w:rFonts w:cstheme="minorHAnsi"/>
          <w:sz w:val="18"/>
          <w:szCs w:val="18"/>
        </w:rPr>
        <w:t xml:space="preserve">may contain links to other </w:t>
      </w:r>
      <w:r w:rsidR="00F01F37">
        <w:rPr>
          <w:rFonts w:cstheme="minorHAnsi"/>
          <w:sz w:val="18"/>
          <w:szCs w:val="18"/>
        </w:rPr>
        <w:t xml:space="preserve">party’s </w:t>
      </w:r>
      <w:r w:rsidR="005D53A7" w:rsidRPr="00031603">
        <w:rPr>
          <w:rFonts w:cstheme="minorHAnsi"/>
          <w:sz w:val="18"/>
          <w:szCs w:val="18"/>
        </w:rPr>
        <w:t>websites. We do not have any control over th</w:t>
      </w:r>
      <w:r w:rsidR="00656F58" w:rsidRPr="00031603">
        <w:rPr>
          <w:rFonts w:cstheme="minorHAnsi"/>
          <w:sz w:val="18"/>
          <w:szCs w:val="18"/>
        </w:rPr>
        <w:t>o</w:t>
      </w:r>
      <w:r w:rsidR="005D53A7" w:rsidRPr="00031603">
        <w:rPr>
          <w:rFonts w:cstheme="minorHAnsi"/>
          <w:sz w:val="18"/>
          <w:szCs w:val="18"/>
        </w:rPr>
        <w:t xml:space="preserve">se </w:t>
      </w:r>
      <w:proofErr w:type="gramStart"/>
      <w:r w:rsidR="005D53A7" w:rsidRPr="00031603">
        <w:rPr>
          <w:rFonts w:cstheme="minorHAnsi"/>
          <w:sz w:val="18"/>
          <w:szCs w:val="18"/>
        </w:rPr>
        <w:t>websites</w:t>
      </w:r>
      <w:proofErr w:type="gramEnd"/>
      <w:r w:rsidR="00656F58" w:rsidRPr="00031603">
        <w:rPr>
          <w:rFonts w:cstheme="minorHAnsi"/>
          <w:sz w:val="18"/>
          <w:szCs w:val="18"/>
        </w:rPr>
        <w:t xml:space="preserve"> and w</w:t>
      </w:r>
      <w:r w:rsidR="005D53A7" w:rsidRPr="00031603">
        <w:rPr>
          <w:rFonts w:cstheme="minorHAnsi"/>
          <w:sz w:val="18"/>
          <w:szCs w:val="18"/>
        </w:rPr>
        <w:t xml:space="preserve">e are not responsible for the protection and privacy of any </w:t>
      </w:r>
      <w:r w:rsidR="00EA0ACA">
        <w:rPr>
          <w:rFonts w:cstheme="minorHAnsi"/>
          <w:sz w:val="18"/>
          <w:szCs w:val="18"/>
        </w:rPr>
        <w:t>personal data</w:t>
      </w:r>
      <w:r w:rsidR="005D53A7" w:rsidRPr="00031603">
        <w:rPr>
          <w:rFonts w:cstheme="minorHAnsi"/>
          <w:sz w:val="18"/>
          <w:szCs w:val="18"/>
        </w:rPr>
        <w:t xml:space="preserve"> which you provide whilst visiting </w:t>
      </w:r>
      <w:r w:rsidR="00656F58" w:rsidRPr="00031603">
        <w:rPr>
          <w:rFonts w:cstheme="minorHAnsi"/>
          <w:sz w:val="18"/>
          <w:szCs w:val="18"/>
        </w:rPr>
        <w:t xml:space="preserve">those </w:t>
      </w:r>
      <w:r w:rsidR="005D53A7" w:rsidRPr="00031603">
        <w:rPr>
          <w:rFonts w:cstheme="minorHAnsi"/>
          <w:sz w:val="18"/>
          <w:szCs w:val="18"/>
        </w:rPr>
        <w:t>websites</w:t>
      </w:r>
      <w:r w:rsidR="00656F58" w:rsidRPr="00031603">
        <w:rPr>
          <w:rFonts w:cstheme="minorHAnsi"/>
          <w:sz w:val="18"/>
          <w:szCs w:val="18"/>
        </w:rPr>
        <w:t>. Those</w:t>
      </w:r>
      <w:r w:rsidR="005D53A7" w:rsidRPr="00031603">
        <w:rPr>
          <w:rFonts w:cstheme="minorHAnsi"/>
          <w:sz w:val="18"/>
          <w:szCs w:val="18"/>
        </w:rPr>
        <w:t xml:space="preserve"> websites are not governed by this Privacy </w:t>
      </w:r>
      <w:r w:rsidR="00E92778">
        <w:rPr>
          <w:rFonts w:cstheme="minorHAnsi"/>
          <w:sz w:val="18"/>
          <w:szCs w:val="18"/>
        </w:rPr>
        <w:t>Policy</w:t>
      </w:r>
      <w:r w:rsidR="005D53A7" w:rsidRPr="00031603">
        <w:rPr>
          <w:rFonts w:cstheme="minorHAnsi"/>
          <w:sz w:val="18"/>
          <w:szCs w:val="18"/>
        </w:rPr>
        <w:t>.</w:t>
      </w:r>
    </w:p>
    <w:p w14:paraId="24904669" w14:textId="408072FF" w:rsidR="00CF3628" w:rsidRPr="00031603" w:rsidRDefault="005D53A7" w:rsidP="009112F7">
      <w:pPr>
        <w:pStyle w:val="Heading"/>
        <w:spacing w:line="240" w:lineRule="auto"/>
        <w:rPr>
          <w:rFonts w:cstheme="minorHAnsi"/>
          <w:color w:val="F36B24"/>
          <w:sz w:val="20"/>
          <w:szCs w:val="20"/>
        </w:rPr>
      </w:pPr>
      <w:r w:rsidRPr="00031603">
        <w:rPr>
          <w:rFonts w:cstheme="minorHAnsi"/>
          <w:color w:val="F36B24"/>
          <w:sz w:val="20"/>
          <w:szCs w:val="20"/>
        </w:rPr>
        <w:t>Amendments</w:t>
      </w:r>
    </w:p>
    <w:p w14:paraId="1C21D7E0" w14:textId="77777777" w:rsidR="003779ED" w:rsidRDefault="004729AE" w:rsidP="002405D3">
      <w:pPr>
        <w:pStyle w:val="BodyText"/>
        <w:keepNext/>
        <w:rPr>
          <w:rFonts w:cstheme="minorHAnsi"/>
          <w:sz w:val="18"/>
          <w:szCs w:val="18"/>
        </w:rPr>
      </w:pPr>
      <w:r w:rsidRPr="004729AE">
        <w:rPr>
          <w:rFonts w:cstheme="minorHAnsi"/>
          <w:sz w:val="18"/>
          <w:szCs w:val="18"/>
        </w:rPr>
        <w:t xml:space="preserve">We may change this Privacy </w:t>
      </w:r>
      <w:r w:rsidR="00E92778">
        <w:rPr>
          <w:rFonts w:cstheme="minorHAnsi"/>
          <w:sz w:val="18"/>
          <w:szCs w:val="18"/>
        </w:rPr>
        <w:t>Policy</w:t>
      </w:r>
      <w:r w:rsidRPr="004729AE">
        <w:rPr>
          <w:rFonts w:cstheme="minorHAnsi"/>
          <w:sz w:val="18"/>
          <w:szCs w:val="18"/>
        </w:rPr>
        <w:t xml:space="preserve"> from time to time. We will notify you if we make a significant change to this Privacy </w:t>
      </w:r>
      <w:r w:rsidR="00E92778">
        <w:rPr>
          <w:rFonts w:cstheme="minorHAnsi"/>
          <w:sz w:val="18"/>
          <w:szCs w:val="18"/>
        </w:rPr>
        <w:t>Policy</w:t>
      </w:r>
      <w:r w:rsidRPr="004729AE">
        <w:rPr>
          <w:rFonts w:cstheme="minorHAnsi"/>
          <w:sz w:val="18"/>
          <w:szCs w:val="18"/>
        </w:rPr>
        <w:t>, by contacting you through the contact details you have provided to us and by publishing an updated version on our website.</w:t>
      </w:r>
      <w:r w:rsidRPr="004729AE" w:rsidDel="004729AE">
        <w:rPr>
          <w:rFonts w:cstheme="minorHAnsi"/>
          <w:sz w:val="18"/>
          <w:szCs w:val="18"/>
        </w:rPr>
        <w:t xml:space="preserve"> </w:t>
      </w:r>
    </w:p>
    <w:p w14:paraId="2049AA0A" w14:textId="0C6BF191" w:rsidR="00CF3628" w:rsidRPr="00494E92" w:rsidRDefault="005D53A7" w:rsidP="002405D3">
      <w:pPr>
        <w:pStyle w:val="BodyText"/>
        <w:keepNext/>
        <w:rPr>
          <w:rFonts w:cstheme="minorHAnsi"/>
          <w:sz w:val="18"/>
          <w:szCs w:val="18"/>
        </w:rPr>
      </w:pPr>
      <w:r w:rsidRPr="00031603">
        <w:rPr>
          <w:rFonts w:cstheme="minorHAnsi"/>
          <w:b/>
          <w:sz w:val="18"/>
          <w:szCs w:val="18"/>
        </w:rPr>
        <w:t>For any questions or notice</w:t>
      </w:r>
      <w:r w:rsidR="00A84776" w:rsidRPr="00031603">
        <w:rPr>
          <w:rFonts w:cstheme="minorHAnsi"/>
          <w:b/>
          <w:sz w:val="18"/>
          <w:szCs w:val="18"/>
        </w:rPr>
        <w:t>s</w:t>
      </w:r>
      <w:r w:rsidRPr="00031603">
        <w:rPr>
          <w:rFonts w:cstheme="minorHAnsi"/>
          <w:b/>
          <w:sz w:val="18"/>
          <w:szCs w:val="18"/>
        </w:rPr>
        <w:t xml:space="preserve">, </w:t>
      </w:r>
      <w:r w:rsidRPr="003779ED">
        <w:rPr>
          <w:rFonts w:cstheme="minorHAnsi"/>
          <w:b/>
          <w:sz w:val="18"/>
          <w:szCs w:val="18"/>
        </w:rPr>
        <w:t xml:space="preserve">please contact </w:t>
      </w:r>
      <w:r w:rsidR="00420ADE" w:rsidRPr="00494E92">
        <w:rPr>
          <w:rFonts w:cstheme="minorHAnsi"/>
          <w:b/>
          <w:sz w:val="18"/>
          <w:szCs w:val="18"/>
        </w:rPr>
        <w:t>us</w:t>
      </w:r>
      <w:r w:rsidR="003779ED" w:rsidRPr="00494E92">
        <w:rPr>
          <w:rFonts w:cstheme="minorHAnsi"/>
          <w:b/>
          <w:sz w:val="18"/>
          <w:szCs w:val="18"/>
        </w:rPr>
        <w:t xml:space="preserve"> </w:t>
      </w:r>
      <w:r w:rsidRPr="003779ED">
        <w:rPr>
          <w:rFonts w:cstheme="minorHAnsi"/>
          <w:b/>
          <w:sz w:val="18"/>
          <w:szCs w:val="18"/>
        </w:rPr>
        <w:t>at:</w:t>
      </w:r>
    </w:p>
    <w:p w14:paraId="4894A53A" w14:textId="241EF8E8" w:rsidR="00100285" w:rsidRDefault="00100285" w:rsidP="00100285">
      <w:pPr>
        <w:pStyle w:val="BodyText"/>
        <w:spacing w:line="240" w:lineRule="auto"/>
        <w:rPr>
          <w:rFonts w:cstheme="minorHAnsi"/>
          <w:sz w:val="18"/>
          <w:szCs w:val="18"/>
        </w:rPr>
      </w:pPr>
      <w:r w:rsidRPr="00494E92">
        <w:rPr>
          <w:rFonts w:cstheme="minorHAnsi"/>
          <w:sz w:val="18"/>
          <w:szCs w:val="18"/>
        </w:rPr>
        <w:t>BMS Fiduciary Services Ltd</w:t>
      </w:r>
      <w:r w:rsidRPr="003779ED">
        <w:rPr>
          <w:rFonts w:cstheme="minorHAnsi"/>
          <w:sz w:val="18"/>
          <w:szCs w:val="18"/>
        </w:rPr>
        <w:t xml:space="preserve">, a company registered in England and Wales, with company number </w:t>
      </w:r>
      <w:r w:rsidRPr="00494E92">
        <w:rPr>
          <w:rFonts w:cstheme="minorHAnsi"/>
          <w:sz w:val="18"/>
          <w:szCs w:val="18"/>
        </w:rPr>
        <w:t>07306564</w:t>
      </w:r>
      <w:r w:rsidRPr="003779ED">
        <w:rPr>
          <w:rFonts w:cstheme="minorHAnsi"/>
          <w:sz w:val="18"/>
          <w:szCs w:val="18"/>
        </w:rPr>
        <w:t>.</w:t>
      </w:r>
    </w:p>
    <w:p w14:paraId="5C45C805" w14:textId="13720804" w:rsidR="00CF3628" w:rsidRPr="00031603" w:rsidRDefault="005D53A7" w:rsidP="009112F7">
      <w:pPr>
        <w:pStyle w:val="BodyText"/>
        <w:spacing w:line="240" w:lineRule="auto"/>
        <w:rPr>
          <w:rFonts w:cstheme="minorHAnsi"/>
          <w:sz w:val="18"/>
          <w:szCs w:val="18"/>
        </w:rPr>
      </w:pPr>
      <w:r w:rsidRPr="00494E92">
        <w:rPr>
          <w:rFonts w:cstheme="minorHAnsi"/>
          <w:sz w:val="18"/>
          <w:szCs w:val="18"/>
        </w:rPr>
        <w:t>Email:</w:t>
      </w:r>
      <w:r w:rsidR="006524DF">
        <w:rPr>
          <w:rFonts w:cstheme="minorHAnsi"/>
          <w:sz w:val="18"/>
          <w:szCs w:val="18"/>
        </w:rPr>
        <w:t xml:space="preserve"> info@fasteucorps.com</w:t>
      </w:r>
    </w:p>
    <w:p w14:paraId="7C176205" w14:textId="654A684A" w:rsidR="00CF3628" w:rsidRPr="00031603" w:rsidRDefault="005D53A7" w:rsidP="009112F7">
      <w:pPr>
        <w:pStyle w:val="BodyText"/>
        <w:spacing w:line="240" w:lineRule="auto"/>
        <w:rPr>
          <w:rFonts w:cstheme="minorHAnsi"/>
          <w:sz w:val="18"/>
          <w:szCs w:val="18"/>
        </w:rPr>
      </w:pPr>
      <w:r w:rsidRPr="00031603">
        <w:rPr>
          <w:rFonts w:cstheme="minorHAnsi"/>
          <w:b/>
          <w:sz w:val="18"/>
          <w:szCs w:val="18"/>
        </w:rPr>
        <w:t>Last update</w:t>
      </w:r>
      <w:r w:rsidRPr="00031603">
        <w:rPr>
          <w:rFonts w:cstheme="minorHAnsi"/>
          <w:sz w:val="18"/>
          <w:szCs w:val="18"/>
        </w:rPr>
        <w:t xml:space="preserve">: </w:t>
      </w:r>
      <w:r w:rsidR="00494E92">
        <w:rPr>
          <w:rFonts w:cstheme="minorHAnsi"/>
          <w:sz w:val="18"/>
          <w:szCs w:val="18"/>
        </w:rPr>
        <w:t>5</w:t>
      </w:r>
      <w:r w:rsidR="003779ED" w:rsidRPr="00494E92">
        <w:rPr>
          <w:rFonts w:cstheme="minorHAnsi"/>
          <w:sz w:val="18"/>
          <w:szCs w:val="18"/>
        </w:rPr>
        <w:t xml:space="preserve"> January 2023</w:t>
      </w:r>
    </w:p>
    <w:p w14:paraId="6D91026F" w14:textId="18E5C5DC" w:rsidR="00296B50" w:rsidRPr="00031603" w:rsidRDefault="001D5CA9" w:rsidP="009112F7">
      <w:pPr>
        <w:pStyle w:val="BodyText"/>
        <w:spacing w:line="240" w:lineRule="auto"/>
        <w:rPr>
          <w:rFonts w:cstheme="minorHAnsi"/>
          <w:sz w:val="18"/>
          <w:szCs w:val="18"/>
        </w:rPr>
      </w:pPr>
      <w:r w:rsidRPr="00031603">
        <w:rPr>
          <w:rFonts w:cstheme="minorHAnsi"/>
          <w:sz w:val="18"/>
          <w:szCs w:val="18"/>
        </w:rPr>
        <w:t xml:space="preserve">© </w:t>
      </w:r>
      <w:hyperlink r:id="rId14" w:history="1">
        <w:r w:rsidR="004729AE" w:rsidRPr="009D4E0C">
          <w:rPr>
            <w:rStyle w:val="Hyperlink"/>
            <w:rFonts w:cstheme="minorHAnsi"/>
            <w:sz w:val="18"/>
            <w:szCs w:val="18"/>
          </w:rPr>
          <w:t>LegalVision</w:t>
        </w:r>
      </w:hyperlink>
      <w:r w:rsidR="004729AE" w:rsidRPr="002405D3">
        <w:rPr>
          <w:rFonts w:cstheme="minorHAnsi"/>
          <w:sz w:val="18"/>
          <w:szCs w:val="18"/>
        </w:rPr>
        <w:t xml:space="preserve"> Law UK Ltd </w:t>
      </w:r>
    </w:p>
    <w:sectPr w:rsidR="00296B50" w:rsidRPr="00031603" w:rsidSect="00031462">
      <w:headerReference w:type="default" r:id="rId15"/>
      <w:footerReference w:type="default" r:id="rId16"/>
      <w:footerReference w:type="first" r:id="rId17"/>
      <w:pgSz w:w="11906" w:h="16838"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43C3" w14:textId="77777777" w:rsidR="006D7491" w:rsidRDefault="006D7491">
      <w:r>
        <w:separator/>
      </w:r>
    </w:p>
  </w:endnote>
  <w:endnote w:type="continuationSeparator" w:id="0">
    <w:p w14:paraId="682B1DB5" w14:textId="77777777" w:rsidR="006D7491" w:rsidRDefault="006D7491">
      <w:r>
        <w:continuationSeparator/>
      </w:r>
    </w:p>
  </w:endnote>
  <w:endnote w:type="continuationNotice" w:id="1">
    <w:p w14:paraId="2D03A34D" w14:textId="77777777" w:rsidR="006D7491" w:rsidRDefault="006D7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00"/>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0"/>
      <w:tblW w:w="9356" w:type="dxa"/>
      <w:tblBorders>
        <w:top w:val="single" w:sz="4" w:space="0" w:color="A0A0A0"/>
      </w:tblBorders>
      <w:tblLook w:val="04A0" w:firstRow="1" w:lastRow="0" w:firstColumn="1" w:lastColumn="0" w:noHBand="0" w:noVBand="1"/>
    </w:tblPr>
    <w:tblGrid>
      <w:gridCol w:w="7088"/>
      <w:gridCol w:w="2268"/>
    </w:tblGrid>
    <w:tr w:rsidR="00DB3386" w:rsidRPr="002D1B25" w14:paraId="1156A933" w14:textId="77777777" w:rsidTr="00F62E3C">
      <w:tc>
        <w:tcPr>
          <w:tcW w:w="7088" w:type="dxa"/>
        </w:tcPr>
        <w:p w14:paraId="4B7C634E" w14:textId="71859314" w:rsidR="00DB3386" w:rsidRPr="00771DB5" w:rsidRDefault="00DB3386" w:rsidP="00DB3386">
          <w:pPr>
            <w:spacing w:before="60" w:line="312" w:lineRule="auto"/>
            <w:rPr>
              <w:rFonts w:asciiTheme="minorHAnsi" w:hAnsiTheme="minorHAnsi" w:cstheme="minorHAnsi"/>
              <w:color w:val="ED7D31"/>
              <w:sz w:val="16"/>
              <w:szCs w:val="16"/>
            </w:rPr>
          </w:pPr>
        </w:p>
      </w:tc>
      <w:tc>
        <w:tcPr>
          <w:tcW w:w="2268" w:type="dxa"/>
        </w:tcPr>
        <w:p w14:paraId="7DFA95ED" w14:textId="70D1DA16" w:rsidR="00DB3386" w:rsidRPr="002D1B25" w:rsidRDefault="00DB3386" w:rsidP="00DB3386">
          <w:pPr>
            <w:spacing w:line="240" w:lineRule="auto"/>
            <w:ind w:right="-18"/>
            <w:jc w:val="right"/>
            <w:rPr>
              <w:rFonts w:asciiTheme="minorHAnsi" w:hAnsiTheme="minorHAnsi" w:cstheme="minorHAnsi"/>
              <w:color w:val="A6A6A6"/>
              <w:sz w:val="18"/>
              <w:szCs w:val="18"/>
            </w:rPr>
          </w:pPr>
          <w:r w:rsidRPr="002D1B25">
            <w:rPr>
              <w:rFonts w:asciiTheme="minorHAnsi" w:hAnsiTheme="minorHAnsi" w:cstheme="minorHAnsi"/>
              <w:color w:val="A6A6A6"/>
              <w:sz w:val="18"/>
              <w:szCs w:val="18"/>
            </w:rPr>
            <w:t xml:space="preserve">Page </w:t>
          </w:r>
          <w:r w:rsidRPr="002D1B25">
            <w:rPr>
              <w:rFonts w:asciiTheme="minorHAnsi" w:hAnsiTheme="minorHAnsi" w:cstheme="minorHAnsi"/>
              <w:color w:val="A6A6A6"/>
              <w:sz w:val="18"/>
              <w:szCs w:val="18"/>
            </w:rPr>
            <w:fldChar w:fldCharType="begin"/>
          </w:r>
          <w:r w:rsidRPr="002D1B25">
            <w:rPr>
              <w:rFonts w:asciiTheme="minorHAnsi" w:hAnsiTheme="minorHAnsi" w:cstheme="minorHAnsi"/>
              <w:color w:val="A6A6A6"/>
              <w:sz w:val="18"/>
              <w:szCs w:val="18"/>
            </w:rPr>
            <w:instrText xml:space="preserve"> PAGE </w:instrText>
          </w:r>
          <w:r w:rsidRPr="002D1B25">
            <w:rPr>
              <w:rFonts w:asciiTheme="minorHAnsi" w:hAnsiTheme="minorHAnsi" w:cstheme="minorHAnsi"/>
              <w:color w:val="A6A6A6"/>
              <w:sz w:val="18"/>
              <w:szCs w:val="18"/>
            </w:rPr>
            <w:fldChar w:fldCharType="separate"/>
          </w:r>
          <w:r w:rsidR="00051E76">
            <w:rPr>
              <w:rFonts w:asciiTheme="minorHAnsi" w:hAnsiTheme="minorHAnsi" w:cstheme="minorHAnsi"/>
              <w:noProof/>
              <w:color w:val="A6A6A6"/>
              <w:sz w:val="18"/>
              <w:szCs w:val="18"/>
            </w:rPr>
            <w:t>6</w:t>
          </w:r>
          <w:r w:rsidRPr="002D1B25">
            <w:rPr>
              <w:rFonts w:asciiTheme="minorHAnsi" w:hAnsiTheme="minorHAnsi" w:cstheme="minorHAnsi"/>
              <w:color w:val="A6A6A6"/>
              <w:sz w:val="18"/>
              <w:szCs w:val="18"/>
            </w:rPr>
            <w:fldChar w:fldCharType="end"/>
          </w:r>
          <w:r w:rsidRPr="002D1B25">
            <w:rPr>
              <w:rFonts w:asciiTheme="minorHAnsi" w:hAnsiTheme="minorHAnsi" w:cstheme="minorHAnsi"/>
              <w:color w:val="A6A6A6"/>
              <w:sz w:val="18"/>
              <w:szCs w:val="18"/>
            </w:rPr>
            <w:t xml:space="preserve"> of </w:t>
          </w:r>
          <w:r>
            <w:rPr>
              <w:rFonts w:asciiTheme="minorHAnsi" w:hAnsiTheme="minorHAnsi" w:cstheme="minorHAnsi"/>
              <w:color w:val="A6A6A6"/>
              <w:sz w:val="18"/>
              <w:szCs w:val="18"/>
            </w:rPr>
            <w:fldChar w:fldCharType="begin"/>
          </w:r>
          <w:r>
            <w:rPr>
              <w:rFonts w:asciiTheme="minorHAnsi" w:hAnsiTheme="minorHAnsi" w:cstheme="minorHAnsi"/>
              <w:color w:val="A6A6A6"/>
              <w:sz w:val="18"/>
              <w:szCs w:val="18"/>
            </w:rPr>
            <w:instrText xml:space="preserve"> =</w:instrText>
          </w:r>
          <w:r w:rsidRPr="002D1B25">
            <w:rPr>
              <w:rFonts w:asciiTheme="minorHAnsi" w:hAnsiTheme="minorHAnsi" w:cstheme="minorHAnsi"/>
              <w:color w:val="A6A6A6"/>
              <w:sz w:val="18"/>
              <w:szCs w:val="18"/>
            </w:rPr>
            <w:fldChar w:fldCharType="begin"/>
          </w:r>
          <w:r w:rsidRPr="002D1B25">
            <w:rPr>
              <w:rFonts w:asciiTheme="minorHAnsi" w:hAnsiTheme="minorHAnsi" w:cstheme="minorHAnsi"/>
              <w:color w:val="A6A6A6"/>
              <w:sz w:val="18"/>
              <w:szCs w:val="18"/>
            </w:rPr>
            <w:instrText xml:space="preserve"> NUMPAGES  </w:instrText>
          </w:r>
          <w:r w:rsidRPr="002D1B25">
            <w:rPr>
              <w:rFonts w:asciiTheme="minorHAnsi" w:hAnsiTheme="minorHAnsi" w:cstheme="minorHAnsi"/>
              <w:color w:val="A6A6A6"/>
              <w:sz w:val="18"/>
              <w:szCs w:val="18"/>
            </w:rPr>
            <w:fldChar w:fldCharType="separate"/>
          </w:r>
          <w:r w:rsidR="006524DF">
            <w:rPr>
              <w:rFonts w:asciiTheme="minorHAnsi" w:hAnsiTheme="minorHAnsi" w:cstheme="minorHAnsi"/>
              <w:noProof/>
              <w:color w:val="A6A6A6"/>
              <w:sz w:val="18"/>
              <w:szCs w:val="18"/>
            </w:rPr>
            <w:instrText>5</w:instrText>
          </w:r>
          <w:r w:rsidRPr="002D1B25">
            <w:rPr>
              <w:rFonts w:asciiTheme="minorHAnsi" w:hAnsiTheme="minorHAnsi" w:cstheme="minorHAnsi"/>
              <w:color w:val="A6A6A6"/>
              <w:sz w:val="18"/>
              <w:szCs w:val="18"/>
            </w:rPr>
            <w:fldChar w:fldCharType="end"/>
          </w:r>
          <w:r>
            <w:rPr>
              <w:rFonts w:asciiTheme="minorHAnsi" w:hAnsiTheme="minorHAnsi" w:cstheme="minorHAnsi"/>
              <w:color w:val="A6A6A6"/>
              <w:sz w:val="18"/>
              <w:szCs w:val="18"/>
            </w:rPr>
            <w:fldChar w:fldCharType="separate"/>
          </w:r>
          <w:r w:rsidR="006524DF">
            <w:rPr>
              <w:rFonts w:asciiTheme="minorHAnsi" w:hAnsiTheme="minorHAnsi" w:cstheme="minorHAnsi"/>
              <w:noProof/>
              <w:color w:val="A6A6A6"/>
              <w:sz w:val="18"/>
              <w:szCs w:val="18"/>
            </w:rPr>
            <w:t>5</w:t>
          </w:r>
          <w:r>
            <w:rPr>
              <w:rFonts w:asciiTheme="minorHAnsi" w:hAnsiTheme="minorHAnsi" w:cstheme="minorHAnsi"/>
              <w:color w:val="A6A6A6"/>
              <w:sz w:val="18"/>
              <w:szCs w:val="18"/>
            </w:rPr>
            <w:fldChar w:fldCharType="end"/>
          </w:r>
        </w:p>
      </w:tc>
    </w:tr>
  </w:tbl>
  <w:p w14:paraId="2F2B5ECC" w14:textId="7579694D" w:rsidR="00CF3628" w:rsidRPr="00441FA2" w:rsidRDefault="00CF3628" w:rsidP="00CA2188">
    <w:pPr>
      <w:pStyle w:val="x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8364" w14:textId="7DFEE345" w:rsidR="00CF3628" w:rsidRDefault="00DE5E1C">
    <w:r>
      <w:rPr>
        <w:noProof/>
      </w:rPr>
      <w:fldChar w:fldCharType="begin"/>
    </w:r>
    <w:r>
      <w:rPr>
        <w:noProof/>
      </w:rPr>
      <w:instrText xml:space="preserve"> FILENAME \* Upper \* MERGEFORMAT </w:instrText>
    </w:r>
    <w:r>
      <w:rPr>
        <w:noProof/>
      </w:rPr>
      <w:fldChar w:fldCharType="separate"/>
    </w:r>
    <w:r w:rsidR="005D53A7">
      <w:rPr>
        <w:noProof/>
      </w:rPr>
      <w:t>DOCUMENT4</w:t>
    </w:r>
    <w:r>
      <w:rPr>
        <w:noProof/>
      </w:rPr>
      <w:fldChar w:fldCharType="end"/>
    </w:r>
    <w:r w:rsidR="005D53A7">
      <w:t xml:space="preserve"> </w:t>
    </w:r>
    <w:r w:rsidR="005D53A7">
      <w:fldChar w:fldCharType="begin"/>
    </w:r>
    <w:r w:rsidR="005D53A7">
      <w:instrText xml:space="preserve"> SAVEDATE \@ "dd/MM/yy H:mm" \* MERGEFORMAT </w:instrText>
    </w:r>
    <w:r w:rsidR="005D53A7">
      <w:fldChar w:fldCharType="separate"/>
    </w:r>
    <w:r w:rsidR="006524DF">
      <w:rPr>
        <w:noProof/>
      </w:rPr>
      <w:t>05/01/24 12:17</w:t>
    </w:r>
    <w:r w:rsidR="005D53A7">
      <w:rPr>
        <w:noProof/>
      </w:rPr>
      <w:fldChar w:fldCharType="end"/>
    </w:r>
    <w:r w:rsidR="005D53A7">
      <w:tab/>
      <w:t xml:space="preserve">Page </w:t>
    </w:r>
    <w:r w:rsidR="005D53A7">
      <w:fldChar w:fldCharType="begin"/>
    </w:r>
    <w:r w:rsidR="005D53A7">
      <w:instrText xml:space="preserve"> PAGE </w:instrText>
    </w:r>
    <w:r w:rsidR="005D53A7">
      <w:fldChar w:fldCharType="separate"/>
    </w:r>
    <w:r w:rsidR="005D53A7">
      <w:rPr>
        <w:noProof/>
      </w:rPr>
      <w:t>1</w:t>
    </w:r>
    <w:r w:rsidR="005D53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2A51" w14:textId="77777777" w:rsidR="006D7491" w:rsidRDefault="006D7491">
      <w:r>
        <w:separator/>
      </w:r>
    </w:p>
  </w:footnote>
  <w:footnote w:type="continuationSeparator" w:id="0">
    <w:p w14:paraId="341CDAEB" w14:textId="77777777" w:rsidR="006D7491" w:rsidRDefault="006D7491">
      <w:r>
        <w:continuationSeparator/>
      </w:r>
    </w:p>
  </w:footnote>
  <w:footnote w:type="continuationNotice" w:id="1">
    <w:p w14:paraId="7890E3FB" w14:textId="77777777" w:rsidR="006D7491" w:rsidRDefault="006D7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E8B1" w14:textId="77777777" w:rsidR="0014338A" w:rsidRDefault="0014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706E1C"/>
    <w:lvl w:ilvl="0">
      <w:start w:val="1"/>
      <w:numFmt w:val="decimal"/>
      <w:pStyle w:val="ListNumber3"/>
      <w:lvlText w:val="%1"/>
      <w:lvlJc w:val="left"/>
      <w:pPr>
        <w:tabs>
          <w:tab w:val="num" w:pos="360"/>
        </w:tabs>
        <w:ind w:left="360" w:hanging="360"/>
      </w:pPr>
      <w:rPr>
        <w:rFonts w:hint="default"/>
      </w:rPr>
    </w:lvl>
  </w:abstractNum>
  <w:abstractNum w:abstractNumId="3" w15:restartNumberingAfterBreak="0">
    <w:nsid w:val="FFFFFF7F"/>
    <w:multiLevelType w:val="singleLevel"/>
    <w:tmpl w:val="60086F0E"/>
    <w:lvl w:ilvl="0">
      <w:start w:val="1"/>
      <w:numFmt w:val="decimal"/>
      <w:pStyle w:val="ListNumber2"/>
      <w:lvlText w:val="%1"/>
      <w:lvlJc w:val="left"/>
      <w:pPr>
        <w:tabs>
          <w:tab w:val="num" w:pos="360"/>
        </w:tabs>
        <w:ind w:left="360" w:hanging="360"/>
      </w:pPr>
      <w:rPr>
        <w:rFonts w:hint="default"/>
      </w:rPr>
    </w:lvl>
  </w:abstractNum>
  <w:abstractNum w:abstractNumId="4" w15:restartNumberingAfterBreak="0">
    <w:nsid w:val="0B114237"/>
    <w:multiLevelType w:val="hybridMultilevel"/>
    <w:tmpl w:val="253847CC"/>
    <w:lvl w:ilvl="0" w:tplc="5BDA10E0">
      <w:start w:val="1"/>
      <w:numFmt w:val="upperLetter"/>
      <w:pStyle w:val="DeedAttachment"/>
      <w:lvlText w:val="Attachment %1 "/>
      <w:lvlJc w:val="left"/>
      <w:pPr>
        <w:tabs>
          <w:tab w:val="num" w:pos="284"/>
        </w:tabs>
        <w:ind w:left="2268" w:hanging="1908"/>
      </w:pPr>
      <w:rPr>
        <w:rFonts w:hint="default"/>
      </w:rPr>
    </w:lvl>
    <w:lvl w:ilvl="1" w:tplc="AEC2ECF0" w:tentative="1">
      <w:start w:val="1"/>
      <w:numFmt w:val="lowerLetter"/>
      <w:lvlText w:val="%2."/>
      <w:lvlJc w:val="left"/>
      <w:pPr>
        <w:tabs>
          <w:tab w:val="num" w:pos="1440"/>
        </w:tabs>
        <w:ind w:left="1440" w:hanging="360"/>
      </w:pPr>
    </w:lvl>
    <w:lvl w:ilvl="2" w:tplc="39027D9C" w:tentative="1">
      <w:start w:val="1"/>
      <w:numFmt w:val="lowerRoman"/>
      <w:lvlText w:val="%3."/>
      <w:lvlJc w:val="right"/>
      <w:pPr>
        <w:tabs>
          <w:tab w:val="num" w:pos="2160"/>
        </w:tabs>
        <w:ind w:left="2160" w:hanging="180"/>
      </w:pPr>
    </w:lvl>
    <w:lvl w:ilvl="3" w:tplc="551C9DE2" w:tentative="1">
      <w:start w:val="1"/>
      <w:numFmt w:val="decimal"/>
      <w:lvlText w:val="%4."/>
      <w:lvlJc w:val="left"/>
      <w:pPr>
        <w:tabs>
          <w:tab w:val="num" w:pos="2880"/>
        </w:tabs>
        <w:ind w:left="2880" w:hanging="360"/>
      </w:pPr>
    </w:lvl>
    <w:lvl w:ilvl="4" w:tplc="7FFC4B8E" w:tentative="1">
      <w:start w:val="1"/>
      <w:numFmt w:val="lowerLetter"/>
      <w:lvlText w:val="%5."/>
      <w:lvlJc w:val="left"/>
      <w:pPr>
        <w:tabs>
          <w:tab w:val="num" w:pos="3600"/>
        </w:tabs>
        <w:ind w:left="3600" w:hanging="360"/>
      </w:pPr>
    </w:lvl>
    <w:lvl w:ilvl="5" w:tplc="DF0A290E" w:tentative="1">
      <w:start w:val="1"/>
      <w:numFmt w:val="lowerRoman"/>
      <w:lvlText w:val="%6."/>
      <w:lvlJc w:val="right"/>
      <w:pPr>
        <w:tabs>
          <w:tab w:val="num" w:pos="4320"/>
        </w:tabs>
        <w:ind w:left="4320" w:hanging="180"/>
      </w:pPr>
    </w:lvl>
    <w:lvl w:ilvl="6" w:tplc="81A418B0" w:tentative="1">
      <w:start w:val="1"/>
      <w:numFmt w:val="decimal"/>
      <w:lvlText w:val="%7."/>
      <w:lvlJc w:val="left"/>
      <w:pPr>
        <w:tabs>
          <w:tab w:val="num" w:pos="5040"/>
        </w:tabs>
        <w:ind w:left="5040" w:hanging="360"/>
      </w:pPr>
    </w:lvl>
    <w:lvl w:ilvl="7" w:tplc="63901246" w:tentative="1">
      <w:start w:val="1"/>
      <w:numFmt w:val="lowerLetter"/>
      <w:lvlText w:val="%8."/>
      <w:lvlJc w:val="left"/>
      <w:pPr>
        <w:tabs>
          <w:tab w:val="num" w:pos="5760"/>
        </w:tabs>
        <w:ind w:left="5760" w:hanging="360"/>
      </w:pPr>
    </w:lvl>
    <w:lvl w:ilvl="8" w:tplc="4B182B10" w:tentative="1">
      <w:start w:val="1"/>
      <w:numFmt w:val="lowerRoman"/>
      <w:lvlText w:val="%9."/>
      <w:lvlJc w:val="right"/>
      <w:pPr>
        <w:tabs>
          <w:tab w:val="num" w:pos="6480"/>
        </w:tabs>
        <w:ind w:left="6480" w:hanging="180"/>
      </w:pPr>
    </w:lvl>
  </w:abstractNum>
  <w:abstractNum w:abstractNumId="5" w15:restartNumberingAfterBreak="0">
    <w:nsid w:val="102209DF"/>
    <w:multiLevelType w:val="multilevel"/>
    <w:tmpl w:val="8E724BA4"/>
    <w:lvl w:ilvl="0">
      <w:start w:val="1"/>
      <w:numFmt w:val="decimal"/>
      <w:pStyle w:val="PrecInstructionNumber"/>
      <w:lvlText w:val="%1"/>
      <w:lvlJc w:val="left"/>
      <w:pPr>
        <w:tabs>
          <w:tab w:val="num" w:pos="284"/>
        </w:tabs>
        <w:ind w:left="284" w:hanging="284"/>
      </w:pPr>
      <w:rPr>
        <w:rFonts w:hint="default"/>
        <w:sz w:val="16"/>
      </w:rPr>
    </w:lvl>
    <w:lvl w:ilvl="1">
      <w:start w:val="1"/>
      <w:numFmt w:val="lowerLetter"/>
      <w:lvlText w:val="(%2)"/>
      <w:lvlJc w:val="left"/>
      <w:pPr>
        <w:tabs>
          <w:tab w:val="num" w:pos="568"/>
        </w:tabs>
        <w:ind w:left="568" w:hanging="284"/>
      </w:pPr>
      <w:rPr>
        <w:rFonts w:hint="default"/>
        <w:sz w:val="16"/>
      </w:rPr>
    </w:lvl>
    <w:lvl w:ilvl="2">
      <w:start w:val="1"/>
      <w:numFmt w:val="none"/>
      <w:lvlText w:val="%3"/>
      <w:lvlJc w:val="left"/>
      <w:pPr>
        <w:tabs>
          <w:tab w:val="num" w:pos="852"/>
        </w:tabs>
        <w:ind w:left="852" w:hanging="284"/>
      </w:pPr>
      <w:rPr>
        <w:rFonts w:hint="default"/>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7"/>
      <w:lvlJc w:val="left"/>
      <w:pPr>
        <w:tabs>
          <w:tab w:val="num" w:pos="1988"/>
        </w:tabs>
        <w:ind w:left="1988" w:hanging="284"/>
      </w:pPr>
      <w:rPr>
        <w:rFonts w:hint="default"/>
      </w:rPr>
    </w:lvl>
    <w:lvl w:ilvl="7">
      <w:start w:val="1"/>
      <w:numFmt w:val="none"/>
      <w:lvlText w:val="%8"/>
      <w:lvlJc w:val="left"/>
      <w:pPr>
        <w:tabs>
          <w:tab w:val="num" w:pos="2272"/>
        </w:tabs>
        <w:ind w:left="2272" w:hanging="284"/>
      </w:pPr>
      <w:rPr>
        <w:rFonts w:hint="default"/>
      </w:rPr>
    </w:lvl>
    <w:lvl w:ilvl="8">
      <w:start w:val="1"/>
      <w:numFmt w:val="none"/>
      <w:lvlText w:val="%9"/>
      <w:lvlJc w:val="left"/>
      <w:pPr>
        <w:tabs>
          <w:tab w:val="num" w:pos="2556"/>
        </w:tabs>
        <w:ind w:left="2556" w:hanging="284"/>
      </w:pPr>
      <w:rPr>
        <w:rFonts w:hint="default"/>
      </w:rPr>
    </w:lvl>
  </w:abstractNum>
  <w:abstractNum w:abstractNumId="6" w15:restartNumberingAfterBreak="0">
    <w:nsid w:val="15325669"/>
    <w:multiLevelType w:val="multilevel"/>
    <w:tmpl w:val="0A7A313A"/>
    <w:lvl w:ilvl="0">
      <w:start w:val="1"/>
      <w:numFmt w:val="decimal"/>
      <w:pStyle w:val="Heading1"/>
      <w:lvlText w:val="%1"/>
      <w:lvlJc w:val="left"/>
      <w:pPr>
        <w:tabs>
          <w:tab w:val="num" w:pos="567"/>
        </w:tabs>
        <w:ind w:left="567" w:hanging="567"/>
      </w:pPr>
      <w:rPr>
        <w:rFonts w:hint="default"/>
        <w:color w:val="ED7D31"/>
      </w:rPr>
    </w:lvl>
    <w:lvl w:ilvl="1">
      <w:start w:val="1"/>
      <w:numFmt w:val="decimal"/>
      <w:pStyle w:val="Heading2"/>
      <w:lvlText w:val="%1.%2"/>
      <w:lvlJc w:val="left"/>
      <w:pPr>
        <w:tabs>
          <w:tab w:val="num" w:pos="567"/>
        </w:tabs>
        <w:ind w:left="567" w:hanging="567"/>
      </w:pPr>
      <w:rPr>
        <w:rFonts w:ascii="Calibri" w:hAnsi="Calibri" w:hint="default"/>
        <w:sz w:val="22"/>
      </w:rPr>
    </w:lvl>
    <w:lvl w:ilvl="2">
      <w:start w:val="1"/>
      <w:numFmt w:val="lowerLetter"/>
      <w:pStyle w:val="Heading3"/>
      <w:lvlText w:val="(%3)"/>
      <w:lvlJc w:val="left"/>
      <w:pPr>
        <w:tabs>
          <w:tab w:val="num" w:pos="567"/>
        </w:tabs>
        <w:ind w:left="567" w:hanging="567"/>
      </w:pPr>
      <w:rPr>
        <w:rFonts w:ascii="Calibri" w:hAnsi="Calibri" w:hint="default"/>
        <w:sz w:val="22"/>
      </w:rPr>
    </w:lvl>
    <w:lvl w:ilvl="3">
      <w:start w:val="1"/>
      <w:numFmt w:val="decimal"/>
      <w:pStyle w:val="Heading4"/>
      <w:lvlText w:val="(%4)"/>
      <w:lvlJc w:val="left"/>
      <w:pPr>
        <w:tabs>
          <w:tab w:val="num" w:pos="1134"/>
        </w:tabs>
        <w:ind w:left="1134" w:hanging="567"/>
      </w:pPr>
      <w:rPr>
        <w:rFonts w:ascii="Calibri" w:hAnsi="Calibri" w:hint="default"/>
        <w:sz w:val="22"/>
      </w:rPr>
    </w:lvl>
    <w:lvl w:ilvl="4">
      <w:start w:val="1"/>
      <w:numFmt w:val="upperLetter"/>
      <w:pStyle w:val="Heading5"/>
      <w:lvlText w:val="(%5)"/>
      <w:lvlJc w:val="left"/>
      <w:pPr>
        <w:tabs>
          <w:tab w:val="num" w:pos="1701"/>
        </w:tabs>
        <w:ind w:left="1701" w:hanging="567"/>
      </w:pPr>
      <w:rPr>
        <w:rFonts w:ascii="Calibri" w:hAnsi="Calibri" w:hint="default"/>
        <w:sz w:val="22"/>
        <w:szCs w:val="16"/>
      </w:rPr>
    </w:lvl>
    <w:lvl w:ilvl="5">
      <w:start w:val="1"/>
      <w:numFmt w:val="lowerRoman"/>
      <w:pStyle w:val="Heading6"/>
      <w:lvlText w:val="(%6)"/>
      <w:lvlJc w:val="left"/>
      <w:pPr>
        <w:tabs>
          <w:tab w:val="num" w:pos="2835"/>
        </w:tabs>
        <w:ind w:left="2835" w:hanging="567"/>
      </w:pPr>
      <w:rPr>
        <w:rFonts w:ascii="Calibri" w:hAnsi="Calibri" w:hint="default"/>
        <w:b w:val="0"/>
        <w:i w:val="0"/>
        <w:sz w:val="22"/>
      </w:rPr>
    </w:lvl>
    <w:lvl w:ilvl="6">
      <w:start w:val="1"/>
      <w:numFmt w:val="decimal"/>
      <w:lvlRestart w:val="0"/>
      <w:lvlText w:val="Schedule %7"/>
      <w:lvlJc w:val="left"/>
      <w:pPr>
        <w:tabs>
          <w:tab w:val="num" w:pos="1985"/>
        </w:tabs>
        <w:ind w:left="0" w:firstLine="0"/>
      </w:pPr>
      <w:rPr>
        <w:rFonts w:ascii="Calibri" w:hAnsi="Calibri" w:hint="default"/>
        <w:b/>
        <w:i w:val="0"/>
        <w:color w:val="ED7D31"/>
        <w:sz w:val="32"/>
      </w:rPr>
    </w:lvl>
    <w:lvl w:ilvl="7">
      <w:start w:val="1"/>
      <w:numFmt w:val="lowerLetter"/>
      <w:pStyle w:val="Heading3A"/>
      <w:lvlText w:val="(%8)"/>
      <w:lvlJc w:val="left"/>
      <w:pPr>
        <w:tabs>
          <w:tab w:val="num" w:pos="1701"/>
        </w:tabs>
        <w:ind w:left="1701" w:hanging="567"/>
      </w:pPr>
      <w:rPr>
        <w:rFonts w:hint="default"/>
      </w:rPr>
    </w:lvl>
    <w:lvl w:ilvl="8">
      <w:start w:val="1"/>
      <w:numFmt w:val="lowerLetter"/>
      <w:lvlRestart w:val="3"/>
      <w:pStyle w:val="Heading3aa"/>
      <w:lvlText w:val="(%3%9)"/>
      <w:lvlJc w:val="left"/>
      <w:pPr>
        <w:tabs>
          <w:tab w:val="num" w:pos="1701"/>
        </w:tabs>
        <w:ind w:left="1701" w:hanging="567"/>
      </w:pPr>
      <w:rPr>
        <w:rFonts w:hint="default"/>
      </w:rPr>
    </w:lvl>
  </w:abstractNum>
  <w:abstractNum w:abstractNumId="7" w15:restartNumberingAfterBreak="0">
    <w:nsid w:val="24840B28"/>
    <w:multiLevelType w:val="multilevel"/>
    <w:tmpl w:val="6BE83392"/>
    <w:lvl w:ilvl="0">
      <w:start w:val="1"/>
      <w:numFmt w:val="bullet"/>
      <w:pStyle w:val="ListBullet"/>
      <w:lvlText w:val=""/>
      <w:lvlJc w:val="left"/>
      <w:pPr>
        <w:tabs>
          <w:tab w:val="num" w:pos="1134"/>
        </w:tabs>
        <w:ind w:left="1134" w:hanging="567"/>
      </w:pPr>
      <w:rPr>
        <w:rFonts w:ascii="Wingdings 2" w:hAnsi="Wingdings 2"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2268"/>
        </w:tabs>
        <w:ind w:left="2268" w:hanging="567"/>
      </w:pPr>
      <w:rPr>
        <w:rFonts w:hint="default"/>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4536"/>
        </w:tabs>
        <w:ind w:left="4536" w:hanging="567"/>
      </w:pPr>
      <w:rPr>
        <w:rFonts w:hint="default"/>
      </w:rPr>
    </w:lvl>
  </w:abstractNum>
  <w:abstractNum w:abstractNumId="8" w15:restartNumberingAfterBreak="0">
    <w:nsid w:val="2F9A7347"/>
    <w:multiLevelType w:val="multilevel"/>
    <w:tmpl w:val="A2DA067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Calibri" w:hAnsi="Calibri" w:hint="default"/>
        <w:b w:val="0"/>
        <w:i w:val="0"/>
        <w:sz w:val="22"/>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abstractNum w:abstractNumId="9" w15:restartNumberingAfterBreak="0">
    <w:nsid w:val="2FFF0758"/>
    <w:multiLevelType w:val="multilevel"/>
    <w:tmpl w:val="408237BC"/>
    <w:lvl w:ilvl="0">
      <w:start w:val="1"/>
      <w:numFmt w:val="decimal"/>
      <w:pStyle w:val="Heading7"/>
      <w:lvlText w:val="Schedule %1"/>
      <w:lvlJc w:val="left"/>
      <w:pPr>
        <w:tabs>
          <w:tab w:val="num" w:pos="1985"/>
        </w:tabs>
        <w:ind w:left="567" w:hanging="567"/>
      </w:pPr>
      <w:rPr>
        <w:rFonts w:ascii="Calibri" w:hAnsi="Calibri" w:cs="Times New Roman" w:hint="default"/>
        <w:b w:val="0"/>
        <w:bCs w:val="0"/>
        <w:i w:val="0"/>
        <w:iCs w:val="0"/>
        <w:caps w:val="0"/>
        <w:smallCaps w:val="0"/>
        <w:strike w:val="0"/>
        <w:dstrike w:val="0"/>
        <w:noProof w:val="0"/>
        <w:vanish w:val="0"/>
        <w:color w:val="ED7D31"/>
        <w:spacing w:val="0"/>
        <w:kern w:val="0"/>
        <w:position w:val="0"/>
        <w:sz w:val="3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ch1"/>
      <w:lvlText w:val="Part %2"/>
      <w:lvlJc w:val="left"/>
      <w:pPr>
        <w:tabs>
          <w:tab w:val="num" w:pos="1134"/>
        </w:tabs>
        <w:ind w:left="1134" w:hanging="1134"/>
      </w:pPr>
      <w:rPr>
        <w:rFonts w:ascii="Calibri" w:hAnsi="Calibri" w:hint="default"/>
        <w:b w:val="0"/>
        <w:i w:val="0"/>
        <w:color w:val="ED7D31"/>
        <w:sz w:val="32"/>
      </w:rPr>
    </w:lvl>
    <w:lvl w:ilvl="2">
      <w:start w:val="1"/>
      <w:numFmt w:val="decimal"/>
      <w:pStyle w:val="Sch2"/>
      <w:lvlText w:val="%2.%3"/>
      <w:lvlJc w:val="left"/>
      <w:pPr>
        <w:tabs>
          <w:tab w:val="num" w:pos="567"/>
        </w:tabs>
        <w:ind w:left="567" w:hanging="567"/>
      </w:pPr>
      <w:rPr>
        <w:rFonts w:hint="default"/>
      </w:rPr>
    </w:lvl>
    <w:lvl w:ilvl="3">
      <w:start w:val="1"/>
      <w:numFmt w:val="lowerLetter"/>
      <w:pStyle w:val="Sch3"/>
      <w:lvlText w:val="(%4)"/>
      <w:lvlJc w:val="left"/>
      <w:pPr>
        <w:tabs>
          <w:tab w:val="num" w:pos="1134"/>
        </w:tabs>
        <w:ind w:left="1134" w:hanging="567"/>
      </w:pPr>
      <w:rPr>
        <w:rFonts w:hint="default"/>
      </w:rPr>
    </w:lvl>
    <w:lvl w:ilvl="4">
      <w:start w:val="1"/>
      <w:numFmt w:val="decimal"/>
      <w:pStyle w:val="Sch4"/>
      <w:lvlText w:val="(%5)"/>
      <w:lvlJc w:val="left"/>
      <w:pPr>
        <w:tabs>
          <w:tab w:val="num" w:pos="1701"/>
        </w:tabs>
        <w:ind w:left="1701" w:hanging="567"/>
      </w:pPr>
      <w:rPr>
        <w:rFonts w:cs="Times New Roman" w:hint="default"/>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pStyle w:val="Sch5"/>
      <w:lvlText w:val="(%6)"/>
      <w:lvlJc w:val="left"/>
      <w:pPr>
        <w:tabs>
          <w:tab w:val="num" w:pos="1701"/>
        </w:tabs>
        <w:ind w:left="1701" w:firstLine="0"/>
      </w:pPr>
      <w:rPr>
        <w:rFonts w:hint="default"/>
      </w:rPr>
    </w:lvl>
    <w:lvl w:ilvl="6">
      <w:start w:val="1"/>
      <w:numFmt w:val="upperLetter"/>
      <w:lvlRestart w:val="1"/>
      <w:pStyle w:val="Heading6A"/>
      <w:lvlText w:val="Schedule %1%7"/>
      <w:lvlJc w:val="left"/>
      <w:pPr>
        <w:tabs>
          <w:tab w:val="num" w:pos="1985"/>
        </w:tabs>
        <w:ind w:left="567" w:hanging="567"/>
      </w:pPr>
      <w:rPr>
        <w:rFonts w:hint="default"/>
        <w:b/>
        <w:i w:val="0"/>
        <w:color w:val="195988"/>
      </w:rPr>
    </w:lvl>
    <w:lvl w:ilvl="7">
      <w:start w:val="1"/>
      <w:numFmt w:val="upperLetter"/>
      <w:pStyle w:val="Sch1A"/>
      <w:lvlText w:val="%1%8"/>
      <w:lvlJc w:val="left"/>
      <w:pPr>
        <w:tabs>
          <w:tab w:val="num" w:pos="567"/>
        </w:tabs>
        <w:ind w:left="567" w:hanging="567"/>
      </w:pPr>
      <w:rPr>
        <w:rFonts w:hint="default"/>
        <w:b/>
        <w:i w:val="0"/>
        <w:color w:val="0047BB"/>
      </w:rPr>
    </w:lvl>
    <w:lvl w:ilvl="8">
      <w:start w:val="1"/>
      <w:numFmt w:val="decimal"/>
      <w:pStyle w:val="Sch2A"/>
      <w:lvlText w:val="%3%8.%9"/>
      <w:lvlJc w:val="left"/>
      <w:pPr>
        <w:tabs>
          <w:tab w:val="num" w:pos="1134"/>
        </w:tabs>
        <w:ind w:left="1134" w:hanging="567"/>
      </w:pPr>
      <w:rPr>
        <w:rFonts w:hint="default"/>
      </w:rPr>
    </w:lvl>
  </w:abstractNum>
  <w:abstractNum w:abstractNumId="10" w15:restartNumberingAfterBreak="0">
    <w:nsid w:val="37A57D7A"/>
    <w:multiLevelType w:val="multilevel"/>
    <w:tmpl w:val="B7FCEF8C"/>
    <w:styleLink w:val="111111"/>
    <w:lvl w:ilvl="0">
      <w:start w:val="1"/>
      <w:numFmt w:val="decimal"/>
      <w:lvlText w:val="%1"/>
      <w:lvlJc w:val="left"/>
      <w:pPr>
        <w:tabs>
          <w:tab w:val="num" w:pos="567"/>
        </w:tabs>
        <w:ind w:left="1701" w:hanging="567"/>
      </w:pPr>
      <w:rPr>
        <w:rFonts w:hint="default"/>
      </w:rPr>
    </w:lvl>
    <w:lvl w:ilvl="1">
      <w:start w:val="1"/>
      <w:numFmt w:val="decimal"/>
      <w:lvlText w:val="%1.%2"/>
      <w:lvlJc w:val="left"/>
      <w:pPr>
        <w:tabs>
          <w:tab w:val="num" w:pos="567"/>
        </w:tabs>
        <w:ind w:left="1701" w:hanging="567"/>
      </w:pPr>
      <w:rPr>
        <w:rFonts w:hint="default"/>
      </w:rPr>
    </w:lvl>
    <w:lvl w:ilvl="2">
      <w:start w:val="1"/>
      <w:numFmt w:val="none"/>
      <w:lvlText w:val=""/>
      <w:lvlJc w:val="left"/>
      <w:pPr>
        <w:tabs>
          <w:tab w:val="num" w:pos="0"/>
        </w:tabs>
        <w:ind w:left="1134" w:firstLine="0"/>
      </w:pPr>
      <w:rPr>
        <w:rFonts w:hint="default"/>
      </w:rPr>
    </w:lvl>
    <w:lvl w:ilvl="3">
      <w:start w:val="1"/>
      <w:numFmt w:val="none"/>
      <w:lvlText w:val=""/>
      <w:lvlJc w:val="left"/>
      <w:pPr>
        <w:tabs>
          <w:tab w:val="num" w:pos="0"/>
        </w:tabs>
        <w:ind w:left="1134" w:firstLine="0"/>
      </w:pPr>
      <w:rPr>
        <w:rFonts w:hint="default"/>
      </w:rPr>
    </w:lvl>
    <w:lvl w:ilvl="4">
      <w:start w:val="1"/>
      <w:numFmt w:val="none"/>
      <w:lvlText w:val=""/>
      <w:lvlJc w:val="left"/>
      <w:pPr>
        <w:tabs>
          <w:tab w:val="num" w:pos="0"/>
        </w:tabs>
        <w:ind w:left="1134" w:firstLine="0"/>
      </w:pPr>
      <w:rPr>
        <w:rFonts w:hint="default"/>
      </w:rPr>
    </w:lvl>
    <w:lvl w:ilvl="5">
      <w:start w:val="1"/>
      <w:numFmt w:val="none"/>
      <w:lvlText w:val=""/>
      <w:lvlJc w:val="left"/>
      <w:pPr>
        <w:tabs>
          <w:tab w:val="num" w:pos="0"/>
        </w:tabs>
        <w:ind w:left="1134" w:firstLine="0"/>
      </w:pPr>
      <w:rPr>
        <w:rFonts w:hint="default"/>
      </w:rPr>
    </w:lvl>
    <w:lvl w:ilvl="6">
      <w:start w:val="1"/>
      <w:numFmt w:val="none"/>
      <w:lvlText w:val=""/>
      <w:lvlJc w:val="left"/>
      <w:pPr>
        <w:tabs>
          <w:tab w:val="num" w:pos="0"/>
        </w:tabs>
        <w:ind w:left="1134" w:firstLine="0"/>
      </w:pPr>
      <w:rPr>
        <w:rFonts w:hint="default"/>
      </w:rPr>
    </w:lvl>
    <w:lvl w:ilvl="7">
      <w:start w:val="1"/>
      <w:numFmt w:val="none"/>
      <w:lvlText w:val=""/>
      <w:lvlJc w:val="left"/>
      <w:pPr>
        <w:tabs>
          <w:tab w:val="num" w:pos="0"/>
        </w:tabs>
        <w:ind w:left="1134" w:firstLine="0"/>
      </w:pPr>
      <w:rPr>
        <w:rFonts w:hint="default"/>
      </w:rPr>
    </w:lvl>
    <w:lvl w:ilvl="8">
      <w:start w:val="1"/>
      <w:numFmt w:val="none"/>
      <w:lvlText w:val=""/>
      <w:lvlJc w:val="left"/>
      <w:pPr>
        <w:tabs>
          <w:tab w:val="num" w:pos="0"/>
        </w:tabs>
        <w:ind w:left="1134" w:firstLine="0"/>
      </w:pPr>
      <w:rPr>
        <w:rFonts w:hint="default"/>
      </w:rPr>
    </w:lvl>
  </w:abstractNum>
  <w:abstractNum w:abstractNumId="11" w15:restartNumberingAfterBreak="0">
    <w:nsid w:val="41FC3122"/>
    <w:multiLevelType w:val="hybridMultilevel"/>
    <w:tmpl w:val="4AC0F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5BE40F0"/>
    <w:multiLevelType w:val="multilevel"/>
    <w:tmpl w:val="5E1CE28A"/>
    <w:lvl w:ilvl="0">
      <w:start w:val="1"/>
      <w:numFmt w:val="bullet"/>
      <w:pStyle w:val="PrecCoverListBullet"/>
      <w:lvlText w:val=""/>
      <w:lvlJc w:val="left"/>
      <w:pPr>
        <w:tabs>
          <w:tab w:val="num" w:pos="567"/>
        </w:tabs>
        <w:ind w:left="567" w:hanging="567"/>
      </w:pPr>
      <w:rPr>
        <w:rFonts w:ascii="Wingdings 2" w:hAnsi="Wingdings 2" w:hint="default"/>
      </w:rPr>
    </w:lvl>
    <w:lvl w:ilvl="1">
      <w:start w:val="1"/>
      <w:numFmt w:val="bullet"/>
      <w:pStyle w:val="PrecCoverListBullet2"/>
      <w:lvlText w:val=""/>
      <w:lvlJc w:val="left"/>
      <w:pPr>
        <w:tabs>
          <w:tab w:val="num" w:pos="1134"/>
        </w:tabs>
        <w:ind w:left="1134"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14" w15:restartNumberingAfterBreak="0">
    <w:nsid w:val="4A0C6AE6"/>
    <w:multiLevelType w:val="multilevel"/>
    <w:tmpl w:val="A59CCA36"/>
    <w:lvl w:ilvl="0">
      <w:start w:val="1"/>
      <w:numFmt w:val="decimal"/>
      <w:pStyle w:val="DeedBackground"/>
      <w:lvlText w:val="%1"/>
      <w:lvlJc w:val="left"/>
      <w:pPr>
        <w:tabs>
          <w:tab w:val="num" w:pos="567"/>
        </w:tabs>
        <w:ind w:left="567" w:hanging="567"/>
      </w:pPr>
      <w:rPr>
        <w:rFonts w:ascii="Calibri" w:hAnsi="Calibri" w:hint="default"/>
        <w:b w:val="0"/>
        <w:i w:val="0"/>
        <w:sz w:val="22"/>
      </w:rPr>
    </w:lvl>
    <w:lvl w:ilvl="1">
      <w:start w:val="1"/>
      <w:numFmt w:val="none"/>
      <w:lvlText w:val="%2"/>
      <w:lvlJc w:val="left"/>
      <w:pPr>
        <w:tabs>
          <w:tab w:val="num" w:pos="1701"/>
        </w:tabs>
        <w:ind w:left="1701" w:hanging="567"/>
      </w:pPr>
      <w:rPr>
        <w:rFonts w:hint="default"/>
      </w:rPr>
    </w:lvl>
    <w:lvl w:ilvl="2">
      <w:start w:val="1"/>
      <w:numFmt w:val="none"/>
      <w:lvlText w:val="%3"/>
      <w:lvlJc w:val="left"/>
      <w:pPr>
        <w:tabs>
          <w:tab w:val="num" w:pos="1701"/>
        </w:tabs>
        <w:ind w:left="1701" w:hanging="567"/>
      </w:pPr>
      <w:rPr>
        <w:rFonts w:hint="default"/>
        <w:color w:val="auto"/>
        <w:sz w:val="16"/>
        <w:szCs w:val="16"/>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1701"/>
        </w:tabs>
        <w:ind w:left="1701" w:hanging="567"/>
      </w:pPr>
      <w:rPr>
        <w:rFonts w:hint="default"/>
      </w:rPr>
    </w:lvl>
    <w:lvl w:ilvl="5">
      <w:start w:val="1"/>
      <w:numFmt w:val="none"/>
      <w:lvlText w:val=""/>
      <w:lvlJc w:val="left"/>
      <w:pPr>
        <w:tabs>
          <w:tab w:val="num" w:pos="1701"/>
        </w:tabs>
        <w:ind w:left="1701" w:hanging="567"/>
      </w:pPr>
      <w:rPr>
        <w:rFonts w:hint="default"/>
      </w:rPr>
    </w:lvl>
    <w:lvl w:ilvl="6">
      <w:start w:val="1"/>
      <w:numFmt w:val="none"/>
      <w:lvlText w:val="%7"/>
      <w:lvlJc w:val="left"/>
      <w:pPr>
        <w:tabs>
          <w:tab w:val="num" w:pos="1701"/>
        </w:tabs>
        <w:ind w:left="1701" w:hanging="567"/>
      </w:pPr>
      <w:rPr>
        <w:rFonts w:hint="default"/>
      </w:rPr>
    </w:lvl>
    <w:lvl w:ilvl="7">
      <w:start w:val="1"/>
      <w:numFmt w:val="none"/>
      <w:lvlText w:val="%8"/>
      <w:lvlJc w:val="left"/>
      <w:pPr>
        <w:tabs>
          <w:tab w:val="num" w:pos="1701"/>
        </w:tabs>
        <w:ind w:left="1701" w:hanging="567"/>
      </w:pPr>
      <w:rPr>
        <w:rFonts w:hint="default"/>
      </w:rPr>
    </w:lvl>
    <w:lvl w:ilvl="8">
      <w:start w:val="1"/>
      <w:numFmt w:val="none"/>
      <w:lvlText w:val="%9"/>
      <w:lvlJc w:val="left"/>
      <w:pPr>
        <w:tabs>
          <w:tab w:val="num" w:pos="1701"/>
        </w:tabs>
        <w:ind w:left="1134" w:firstLine="0"/>
      </w:pPr>
      <w:rPr>
        <w:rFonts w:hint="default"/>
      </w:rPr>
    </w:lvl>
  </w:abstractNum>
  <w:abstractNum w:abstractNumId="15" w15:restartNumberingAfterBreak="0">
    <w:nsid w:val="4EB669FD"/>
    <w:multiLevelType w:val="hybridMultilevel"/>
    <w:tmpl w:val="B578503E"/>
    <w:lvl w:ilvl="0" w:tplc="654587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0358D7"/>
    <w:multiLevelType w:val="hybridMultilevel"/>
    <w:tmpl w:val="EB20E116"/>
    <w:lvl w:ilvl="0" w:tplc="F41696D2">
      <w:start w:val="1"/>
      <w:numFmt w:val="bullet"/>
      <w:pStyle w:val="PrecListBullet"/>
      <w:lvlText w:val=""/>
      <w:lvlJc w:val="left"/>
      <w:pPr>
        <w:tabs>
          <w:tab w:val="num" w:pos="284"/>
        </w:tabs>
        <w:ind w:left="284" w:hanging="284"/>
      </w:pPr>
      <w:rPr>
        <w:rFonts w:ascii="Wingdings 2" w:hAnsi="Wingdings 2" w:hint="default"/>
      </w:rPr>
    </w:lvl>
    <w:lvl w:ilvl="1" w:tplc="A386C878" w:tentative="1">
      <w:start w:val="1"/>
      <w:numFmt w:val="bullet"/>
      <w:lvlText w:val="o"/>
      <w:lvlJc w:val="left"/>
      <w:pPr>
        <w:tabs>
          <w:tab w:val="num" w:pos="1440"/>
        </w:tabs>
        <w:ind w:left="1440" w:hanging="360"/>
      </w:pPr>
      <w:rPr>
        <w:rFonts w:ascii="Courier New" w:hAnsi="Courier New" w:hint="default"/>
      </w:rPr>
    </w:lvl>
    <w:lvl w:ilvl="2" w:tplc="189C766E" w:tentative="1">
      <w:start w:val="1"/>
      <w:numFmt w:val="bullet"/>
      <w:lvlText w:val=""/>
      <w:lvlJc w:val="left"/>
      <w:pPr>
        <w:tabs>
          <w:tab w:val="num" w:pos="2160"/>
        </w:tabs>
        <w:ind w:left="2160" w:hanging="360"/>
      </w:pPr>
      <w:rPr>
        <w:rFonts w:ascii="Wingdings" w:hAnsi="Wingdings" w:hint="default"/>
      </w:rPr>
    </w:lvl>
    <w:lvl w:ilvl="3" w:tplc="B8C040CE" w:tentative="1">
      <w:start w:val="1"/>
      <w:numFmt w:val="bullet"/>
      <w:lvlText w:val=""/>
      <w:lvlJc w:val="left"/>
      <w:pPr>
        <w:tabs>
          <w:tab w:val="num" w:pos="2880"/>
        </w:tabs>
        <w:ind w:left="2880" w:hanging="360"/>
      </w:pPr>
      <w:rPr>
        <w:rFonts w:ascii="Symbol" w:hAnsi="Symbol" w:hint="default"/>
      </w:rPr>
    </w:lvl>
    <w:lvl w:ilvl="4" w:tplc="AF5283F6" w:tentative="1">
      <w:start w:val="1"/>
      <w:numFmt w:val="bullet"/>
      <w:lvlText w:val="o"/>
      <w:lvlJc w:val="left"/>
      <w:pPr>
        <w:tabs>
          <w:tab w:val="num" w:pos="3600"/>
        </w:tabs>
        <w:ind w:left="3600" w:hanging="360"/>
      </w:pPr>
      <w:rPr>
        <w:rFonts w:ascii="Courier New" w:hAnsi="Courier New" w:hint="default"/>
      </w:rPr>
    </w:lvl>
    <w:lvl w:ilvl="5" w:tplc="E6420CC6" w:tentative="1">
      <w:start w:val="1"/>
      <w:numFmt w:val="bullet"/>
      <w:lvlText w:val=""/>
      <w:lvlJc w:val="left"/>
      <w:pPr>
        <w:tabs>
          <w:tab w:val="num" w:pos="4320"/>
        </w:tabs>
        <w:ind w:left="4320" w:hanging="360"/>
      </w:pPr>
      <w:rPr>
        <w:rFonts w:ascii="Wingdings" w:hAnsi="Wingdings" w:hint="default"/>
      </w:rPr>
    </w:lvl>
    <w:lvl w:ilvl="6" w:tplc="7BD2A9B4" w:tentative="1">
      <w:start w:val="1"/>
      <w:numFmt w:val="bullet"/>
      <w:lvlText w:val=""/>
      <w:lvlJc w:val="left"/>
      <w:pPr>
        <w:tabs>
          <w:tab w:val="num" w:pos="5040"/>
        </w:tabs>
        <w:ind w:left="5040" w:hanging="360"/>
      </w:pPr>
      <w:rPr>
        <w:rFonts w:ascii="Symbol" w:hAnsi="Symbol" w:hint="default"/>
      </w:rPr>
    </w:lvl>
    <w:lvl w:ilvl="7" w:tplc="E124A43A" w:tentative="1">
      <w:start w:val="1"/>
      <w:numFmt w:val="bullet"/>
      <w:lvlText w:val="o"/>
      <w:lvlJc w:val="left"/>
      <w:pPr>
        <w:tabs>
          <w:tab w:val="num" w:pos="5760"/>
        </w:tabs>
        <w:ind w:left="5760" w:hanging="360"/>
      </w:pPr>
      <w:rPr>
        <w:rFonts w:ascii="Courier New" w:hAnsi="Courier New" w:hint="default"/>
      </w:rPr>
    </w:lvl>
    <w:lvl w:ilvl="8" w:tplc="C122E4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B20C7F"/>
    <w:multiLevelType w:val="hybridMultilevel"/>
    <w:tmpl w:val="1D386B8E"/>
    <w:lvl w:ilvl="0" w:tplc="27079173">
      <w:start w:val="1"/>
      <w:numFmt w:val="decimal"/>
      <w:lvlText w:val="%1."/>
      <w:lvlJc w:val="left"/>
      <w:pPr>
        <w:ind w:left="720" w:hanging="360"/>
      </w:pPr>
    </w:lvl>
    <w:lvl w:ilvl="1" w:tplc="27079173" w:tentative="1">
      <w:start w:val="1"/>
      <w:numFmt w:val="lowerLetter"/>
      <w:lvlText w:val="%2."/>
      <w:lvlJc w:val="left"/>
      <w:pPr>
        <w:ind w:left="1440" w:hanging="360"/>
      </w:pPr>
    </w:lvl>
    <w:lvl w:ilvl="2" w:tplc="27079173" w:tentative="1">
      <w:start w:val="1"/>
      <w:numFmt w:val="lowerRoman"/>
      <w:lvlText w:val="%3."/>
      <w:lvlJc w:val="right"/>
      <w:pPr>
        <w:ind w:left="2160" w:hanging="180"/>
      </w:pPr>
    </w:lvl>
    <w:lvl w:ilvl="3" w:tplc="27079173" w:tentative="1">
      <w:start w:val="1"/>
      <w:numFmt w:val="decimal"/>
      <w:lvlText w:val="%4."/>
      <w:lvlJc w:val="left"/>
      <w:pPr>
        <w:ind w:left="2880" w:hanging="360"/>
      </w:pPr>
    </w:lvl>
    <w:lvl w:ilvl="4" w:tplc="27079173" w:tentative="1">
      <w:start w:val="1"/>
      <w:numFmt w:val="lowerLetter"/>
      <w:lvlText w:val="%5."/>
      <w:lvlJc w:val="left"/>
      <w:pPr>
        <w:ind w:left="3600" w:hanging="360"/>
      </w:pPr>
    </w:lvl>
    <w:lvl w:ilvl="5" w:tplc="27079173" w:tentative="1">
      <w:start w:val="1"/>
      <w:numFmt w:val="lowerRoman"/>
      <w:lvlText w:val="%6."/>
      <w:lvlJc w:val="right"/>
      <w:pPr>
        <w:ind w:left="4320" w:hanging="180"/>
      </w:pPr>
    </w:lvl>
    <w:lvl w:ilvl="6" w:tplc="27079173" w:tentative="1">
      <w:start w:val="1"/>
      <w:numFmt w:val="decimal"/>
      <w:lvlText w:val="%7."/>
      <w:lvlJc w:val="left"/>
      <w:pPr>
        <w:ind w:left="5040" w:hanging="360"/>
      </w:pPr>
    </w:lvl>
    <w:lvl w:ilvl="7" w:tplc="27079173" w:tentative="1">
      <w:start w:val="1"/>
      <w:numFmt w:val="lowerLetter"/>
      <w:lvlText w:val="%8."/>
      <w:lvlJc w:val="left"/>
      <w:pPr>
        <w:ind w:left="5760" w:hanging="360"/>
      </w:pPr>
    </w:lvl>
    <w:lvl w:ilvl="8" w:tplc="27079173" w:tentative="1">
      <w:start w:val="1"/>
      <w:numFmt w:val="lowerRoman"/>
      <w:lvlText w:val="%9."/>
      <w:lvlJc w:val="right"/>
      <w:pPr>
        <w:ind w:left="6480" w:hanging="180"/>
      </w:pPr>
    </w:lvl>
  </w:abstractNum>
  <w:abstractNum w:abstractNumId="18" w15:restartNumberingAfterBreak="0">
    <w:nsid w:val="5AF76F87"/>
    <w:multiLevelType w:val="hybridMultilevel"/>
    <w:tmpl w:val="A810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4D050A2"/>
    <w:multiLevelType w:val="multilevel"/>
    <w:tmpl w:val="8D0EDA24"/>
    <w:lvl w:ilvl="0">
      <w:start w:val="1"/>
      <w:numFmt w:val="decimal"/>
      <w:pStyle w:val="DeedParties"/>
      <w:lvlText w:val="%1"/>
      <w:lvlJc w:val="left"/>
      <w:pPr>
        <w:tabs>
          <w:tab w:val="num" w:pos="567"/>
        </w:tabs>
        <w:ind w:left="567" w:hanging="567"/>
      </w:pPr>
      <w:rPr>
        <w:rFonts w:hint="default"/>
      </w:rPr>
    </w:lvl>
    <w:lvl w:ilvl="1">
      <w:start w:val="1"/>
      <w:numFmt w:val="none"/>
      <w:lvlText w:val="%2"/>
      <w:lvlJc w:val="left"/>
      <w:pPr>
        <w:tabs>
          <w:tab w:val="num" w:pos="1134"/>
        </w:tabs>
        <w:ind w:left="1134" w:hanging="567"/>
      </w:pPr>
      <w:rPr>
        <w:rFonts w:hint="default"/>
      </w:rPr>
    </w:lvl>
    <w:lvl w:ilvl="2">
      <w:start w:val="1"/>
      <w:numFmt w:val="none"/>
      <w:lvlText w:val="%3"/>
      <w:lvlJc w:val="left"/>
      <w:pPr>
        <w:tabs>
          <w:tab w:val="num" w:pos="1134"/>
        </w:tabs>
        <w:ind w:left="1134" w:hanging="567"/>
      </w:pPr>
      <w:rPr>
        <w:rFonts w:hint="default"/>
        <w:color w:val="auto"/>
        <w:sz w:val="16"/>
        <w:szCs w:val="16"/>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1134"/>
        </w:tabs>
        <w:ind w:left="1134" w:hanging="567"/>
      </w:pPr>
      <w:rPr>
        <w:rFonts w:hint="default"/>
      </w:rPr>
    </w:lvl>
    <w:lvl w:ilvl="5">
      <w:start w:val="1"/>
      <w:numFmt w:val="none"/>
      <w:lvlText w:val=""/>
      <w:lvlJc w:val="left"/>
      <w:pPr>
        <w:tabs>
          <w:tab w:val="num" w:pos="1134"/>
        </w:tabs>
        <w:ind w:left="1134" w:hanging="567"/>
      </w:pPr>
      <w:rPr>
        <w:rFonts w:hint="default"/>
      </w:rPr>
    </w:lvl>
    <w:lvl w:ilvl="6">
      <w:start w:val="1"/>
      <w:numFmt w:val="none"/>
      <w:lvlText w:val="%7"/>
      <w:lvlJc w:val="left"/>
      <w:pPr>
        <w:tabs>
          <w:tab w:val="num" w:pos="1134"/>
        </w:tabs>
        <w:ind w:left="1134" w:hanging="567"/>
      </w:pPr>
      <w:rPr>
        <w:rFonts w:hint="default"/>
      </w:rPr>
    </w:lvl>
    <w:lvl w:ilvl="7">
      <w:start w:val="1"/>
      <w:numFmt w:val="none"/>
      <w:lvlText w:val="%8"/>
      <w:lvlJc w:val="left"/>
      <w:pPr>
        <w:tabs>
          <w:tab w:val="num" w:pos="1134"/>
        </w:tabs>
        <w:ind w:left="1134" w:hanging="567"/>
      </w:pPr>
      <w:rPr>
        <w:rFonts w:hint="default"/>
      </w:rPr>
    </w:lvl>
    <w:lvl w:ilvl="8">
      <w:start w:val="1"/>
      <w:numFmt w:val="none"/>
      <w:lvlText w:val="%9"/>
      <w:lvlJc w:val="left"/>
      <w:pPr>
        <w:tabs>
          <w:tab w:val="num" w:pos="1134"/>
        </w:tabs>
        <w:ind w:left="567" w:firstLine="0"/>
      </w:pPr>
      <w:rPr>
        <w:rFonts w:hint="default"/>
      </w:rPr>
    </w:lvl>
  </w:abstractNum>
  <w:abstractNum w:abstractNumId="21" w15:restartNumberingAfterBreak="0">
    <w:nsid w:val="65664F54"/>
    <w:multiLevelType w:val="multilevel"/>
    <w:tmpl w:val="69D6B6DE"/>
    <w:styleLink w:val="1ai"/>
    <w:lvl w:ilvl="0">
      <w:start w:val="1"/>
      <w:numFmt w:val="upperLetter"/>
      <w:lvlText w:val="Part %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2" w15:restartNumberingAfterBreak="0">
    <w:nsid w:val="65A36F9F"/>
    <w:multiLevelType w:val="multilevel"/>
    <w:tmpl w:val="696851AA"/>
    <w:lvl w:ilvl="0">
      <w:start w:val="1"/>
      <w:numFmt w:val="upperLetter"/>
      <w:pStyle w:val="Heading8"/>
      <w:lvlText w:val="Attachment %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6C46F8"/>
    <w:multiLevelType w:val="hybridMultilevel"/>
    <w:tmpl w:val="74FC7ECA"/>
    <w:lvl w:ilvl="0" w:tplc="61E400A0">
      <w:start w:val="1"/>
      <w:numFmt w:val="bullet"/>
      <w:pStyle w:val="PrecListBullet2"/>
      <w:lvlText w:val=""/>
      <w:lvlJc w:val="left"/>
      <w:pPr>
        <w:tabs>
          <w:tab w:val="num" w:pos="567"/>
        </w:tabs>
        <w:ind w:left="567" w:hanging="283"/>
      </w:pPr>
      <w:rPr>
        <w:rFonts w:ascii="Symbol" w:hAnsi="Symbol" w:hint="default"/>
      </w:rPr>
    </w:lvl>
    <w:lvl w:ilvl="1" w:tplc="38DA930C" w:tentative="1">
      <w:start w:val="1"/>
      <w:numFmt w:val="bullet"/>
      <w:lvlText w:val="o"/>
      <w:lvlJc w:val="left"/>
      <w:pPr>
        <w:tabs>
          <w:tab w:val="num" w:pos="1440"/>
        </w:tabs>
        <w:ind w:left="1440" w:hanging="360"/>
      </w:pPr>
      <w:rPr>
        <w:rFonts w:ascii="Courier New" w:hAnsi="Courier New" w:hint="default"/>
      </w:rPr>
    </w:lvl>
    <w:lvl w:ilvl="2" w:tplc="B3E008D8" w:tentative="1">
      <w:start w:val="1"/>
      <w:numFmt w:val="bullet"/>
      <w:lvlText w:val=""/>
      <w:lvlJc w:val="left"/>
      <w:pPr>
        <w:tabs>
          <w:tab w:val="num" w:pos="2160"/>
        </w:tabs>
        <w:ind w:left="2160" w:hanging="360"/>
      </w:pPr>
      <w:rPr>
        <w:rFonts w:ascii="Wingdings" w:hAnsi="Wingdings" w:hint="default"/>
      </w:rPr>
    </w:lvl>
    <w:lvl w:ilvl="3" w:tplc="BB6EF0AA" w:tentative="1">
      <w:start w:val="1"/>
      <w:numFmt w:val="bullet"/>
      <w:lvlText w:val=""/>
      <w:lvlJc w:val="left"/>
      <w:pPr>
        <w:tabs>
          <w:tab w:val="num" w:pos="2880"/>
        </w:tabs>
        <w:ind w:left="2880" w:hanging="360"/>
      </w:pPr>
      <w:rPr>
        <w:rFonts w:ascii="Symbol" w:hAnsi="Symbol" w:hint="default"/>
      </w:rPr>
    </w:lvl>
    <w:lvl w:ilvl="4" w:tplc="6CEC0B28" w:tentative="1">
      <w:start w:val="1"/>
      <w:numFmt w:val="bullet"/>
      <w:lvlText w:val="o"/>
      <w:lvlJc w:val="left"/>
      <w:pPr>
        <w:tabs>
          <w:tab w:val="num" w:pos="3600"/>
        </w:tabs>
        <w:ind w:left="3600" w:hanging="360"/>
      </w:pPr>
      <w:rPr>
        <w:rFonts w:ascii="Courier New" w:hAnsi="Courier New" w:hint="default"/>
      </w:rPr>
    </w:lvl>
    <w:lvl w:ilvl="5" w:tplc="738060D0" w:tentative="1">
      <w:start w:val="1"/>
      <w:numFmt w:val="bullet"/>
      <w:lvlText w:val=""/>
      <w:lvlJc w:val="left"/>
      <w:pPr>
        <w:tabs>
          <w:tab w:val="num" w:pos="4320"/>
        </w:tabs>
        <w:ind w:left="4320" w:hanging="360"/>
      </w:pPr>
      <w:rPr>
        <w:rFonts w:ascii="Wingdings" w:hAnsi="Wingdings" w:hint="default"/>
      </w:rPr>
    </w:lvl>
    <w:lvl w:ilvl="6" w:tplc="909C26AA" w:tentative="1">
      <w:start w:val="1"/>
      <w:numFmt w:val="bullet"/>
      <w:lvlText w:val=""/>
      <w:lvlJc w:val="left"/>
      <w:pPr>
        <w:tabs>
          <w:tab w:val="num" w:pos="5040"/>
        </w:tabs>
        <w:ind w:left="5040" w:hanging="360"/>
      </w:pPr>
      <w:rPr>
        <w:rFonts w:ascii="Symbol" w:hAnsi="Symbol" w:hint="default"/>
      </w:rPr>
    </w:lvl>
    <w:lvl w:ilvl="7" w:tplc="9A148A32" w:tentative="1">
      <w:start w:val="1"/>
      <w:numFmt w:val="bullet"/>
      <w:lvlText w:val="o"/>
      <w:lvlJc w:val="left"/>
      <w:pPr>
        <w:tabs>
          <w:tab w:val="num" w:pos="5760"/>
        </w:tabs>
        <w:ind w:left="5760" w:hanging="360"/>
      </w:pPr>
      <w:rPr>
        <w:rFonts w:ascii="Courier New" w:hAnsi="Courier New" w:hint="default"/>
      </w:rPr>
    </w:lvl>
    <w:lvl w:ilvl="8" w:tplc="33D27BC6" w:tentative="1">
      <w:start w:val="1"/>
      <w:numFmt w:val="bullet"/>
      <w:lvlText w:val=""/>
      <w:lvlJc w:val="left"/>
      <w:pPr>
        <w:tabs>
          <w:tab w:val="num" w:pos="6480"/>
        </w:tabs>
        <w:ind w:left="6480" w:hanging="360"/>
      </w:pPr>
      <w:rPr>
        <w:rFonts w:ascii="Wingdings" w:hAnsi="Wingdings" w:hint="default"/>
      </w:rPr>
    </w:lvl>
  </w:abstractNum>
  <w:num w:numId="1" w16cid:durableId="2036416777">
    <w:abstractNumId w:val="23"/>
  </w:num>
  <w:num w:numId="2" w16cid:durableId="2083991442">
    <w:abstractNumId w:val="2"/>
  </w:num>
  <w:num w:numId="3" w16cid:durableId="1532113881">
    <w:abstractNumId w:val="1"/>
  </w:num>
  <w:num w:numId="4" w16cid:durableId="1537279763">
    <w:abstractNumId w:val="0"/>
  </w:num>
  <w:num w:numId="5" w16cid:durableId="681472562">
    <w:abstractNumId w:val="10"/>
  </w:num>
  <w:num w:numId="6" w16cid:durableId="566768938">
    <w:abstractNumId w:val="21"/>
  </w:num>
  <w:num w:numId="7" w16cid:durableId="1240168860">
    <w:abstractNumId w:val="7"/>
  </w:num>
  <w:num w:numId="8" w16cid:durableId="1142581478">
    <w:abstractNumId w:val="8"/>
  </w:num>
  <w:num w:numId="9" w16cid:durableId="11735635">
    <w:abstractNumId w:val="13"/>
  </w:num>
  <w:num w:numId="10" w16cid:durableId="1376589323">
    <w:abstractNumId w:val="5"/>
  </w:num>
  <w:num w:numId="11" w16cid:durableId="1413506597">
    <w:abstractNumId w:val="16"/>
  </w:num>
  <w:num w:numId="12" w16cid:durableId="944458071">
    <w:abstractNumId w:val="24"/>
  </w:num>
  <w:num w:numId="13" w16cid:durableId="314385280">
    <w:abstractNumId w:val="6"/>
  </w:num>
  <w:num w:numId="14" w16cid:durableId="484736154">
    <w:abstractNumId w:val="3"/>
  </w:num>
  <w:num w:numId="15" w16cid:durableId="836966214">
    <w:abstractNumId w:val="20"/>
  </w:num>
  <w:num w:numId="16" w16cid:durableId="812409618">
    <w:abstractNumId w:val="4"/>
  </w:num>
  <w:num w:numId="17" w16cid:durableId="949165917">
    <w:abstractNumId w:val="14"/>
  </w:num>
  <w:num w:numId="18" w16cid:durableId="719015353">
    <w:abstractNumId w:val="9"/>
  </w:num>
  <w:num w:numId="19" w16cid:durableId="1632588928">
    <w:abstractNumId w:val="22"/>
  </w:num>
  <w:num w:numId="20" w16cid:durableId="173862317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427014">
    <w:abstractNumId w:val="11"/>
  </w:num>
  <w:num w:numId="22" w16cid:durableId="1614248869">
    <w:abstractNumId w:val="19"/>
  </w:num>
  <w:num w:numId="23" w16cid:durableId="1787236470">
    <w:abstractNumId w:val="12"/>
  </w:num>
  <w:num w:numId="24" w16cid:durableId="1833062587">
    <w:abstractNumId w:val="18"/>
  </w:num>
  <w:num w:numId="25" w16cid:durableId="1925525754">
    <w:abstractNumId w:val="15"/>
  </w:num>
  <w:num w:numId="26" w16cid:durableId="100401356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LegalVision (Privacy Policy).docx"/>
  </w:docVars>
  <w:rsids>
    <w:rsidRoot w:val="00603875"/>
    <w:rsid w:val="0000460D"/>
    <w:rsid w:val="00010E83"/>
    <w:rsid w:val="000126FD"/>
    <w:rsid w:val="000212A9"/>
    <w:rsid w:val="000255A1"/>
    <w:rsid w:val="00026560"/>
    <w:rsid w:val="00030009"/>
    <w:rsid w:val="00031603"/>
    <w:rsid w:val="0003452D"/>
    <w:rsid w:val="00035D05"/>
    <w:rsid w:val="0003658E"/>
    <w:rsid w:val="00051E76"/>
    <w:rsid w:val="000520F0"/>
    <w:rsid w:val="000563F6"/>
    <w:rsid w:val="000576C3"/>
    <w:rsid w:val="0006208C"/>
    <w:rsid w:val="000621AC"/>
    <w:rsid w:val="000650C1"/>
    <w:rsid w:val="00067807"/>
    <w:rsid w:val="00074F1C"/>
    <w:rsid w:val="00075249"/>
    <w:rsid w:val="00075535"/>
    <w:rsid w:val="00075E11"/>
    <w:rsid w:val="00077824"/>
    <w:rsid w:val="00080F85"/>
    <w:rsid w:val="00083147"/>
    <w:rsid w:val="00084AC0"/>
    <w:rsid w:val="00085FAF"/>
    <w:rsid w:val="00085FD3"/>
    <w:rsid w:val="00086CDE"/>
    <w:rsid w:val="00092B38"/>
    <w:rsid w:val="000969DD"/>
    <w:rsid w:val="00097368"/>
    <w:rsid w:val="000A0880"/>
    <w:rsid w:val="000A4720"/>
    <w:rsid w:val="000A49C7"/>
    <w:rsid w:val="000B163B"/>
    <w:rsid w:val="000B1751"/>
    <w:rsid w:val="000B1FCD"/>
    <w:rsid w:val="000B2A1C"/>
    <w:rsid w:val="000B3318"/>
    <w:rsid w:val="000D1533"/>
    <w:rsid w:val="000D47FE"/>
    <w:rsid w:val="000E34D0"/>
    <w:rsid w:val="000E3FFB"/>
    <w:rsid w:val="000F1614"/>
    <w:rsid w:val="000F19D5"/>
    <w:rsid w:val="000F1C99"/>
    <w:rsid w:val="000F2D0D"/>
    <w:rsid w:val="000F6474"/>
    <w:rsid w:val="00100285"/>
    <w:rsid w:val="001022DF"/>
    <w:rsid w:val="0010520D"/>
    <w:rsid w:val="001069A0"/>
    <w:rsid w:val="001119DB"/>
    <w:rsid w:val="0011415E"/>
    <w:rsid w:val="001230AA"/>
    <w:rsid w:val="00132253"/>
    <w:rsid w:val="001350B4"/>
    <w:rsid w:val="00135CC6"/>
    <w:rsid w:val="0013641A"/>
    <w:rsid w:val="001408D7"/>
    <w:rsid w:val="0014338A"/>
    <w:rsid w:val="001465A6"/>
    <w:rsid w:val="00147212"/>
    <w:rsid w:val="00147CB9"/>
    <w:rsid w:val="00153198"/>
    <w:rsid w:val="00153294"/>
    <w:rsid w:val="00154131"/>
    <w:rsid w:val="00155236"/>
    <w:rsid w:val="00155527"/>
    <w:rsid w:val="001604E2"/>
    <w:rsid w:val="001641C1"/>
    <w:rsid w:val="0016798C"/>
    <w:rsid w:val="0017054E"/>
    <w:rsid w:val="00172565"/>
    <w:rsid w:val="00173F8E"/>
    <w:rsid w:val="00174D20"/>
    <w:rsid w:val="001762F9"/>
    <w:rsid w:val="001771A8"/>
    <w:rsid w:val="001779E2"/>
    <w:rsid w:val="00180400"/>
    <w:rsid w:val="00180840"/>
    <w:rsid w:val="00181472"/>
    <w:rsid w:val="00186EF2"/>
    <w:rsid w:val="00190BBF"/>
    <w:rsid w:val="00194731"/>
    <w:rsid w:val="001A1650"/>
    <w:rsid w:val="001A2F67"/>
    <w:rsid w:val="001B0E8C"/>
    <w:rsid w:val="001B2207"/>
    <w:rsid w:val="001B3651"/>
    <w:rsid w:val="001B4A78"/>
    <w:rsid w:val="001B654B"/>
    <w:rsid w:val="001C101B"/>
    <w:rsid w:val="001C19D3"/>
    <w:rsid w:val="001D3C0F"/>
    <w:rsid w:val="001D5CA9"/>
    <w:rsid w:val="001D693B"/>
    <w:rsid w:val="001E22F3"/>
    <w:rsid w:val="001E2E37"/>
    <w:rsid w:val="001E2F55"/>
    <w:rsid w:val="001E6050"/>
    <w:rsid w:val="001E664D"/>
    <w:rsid w:val="001E6C0D"/>
    <w:rsid w:val="001F10F5"/>
    <w:rsid w:val="001F1484"/>
    <w:rsid w:val="001F2230"/>
    <w:rsid w:val="001F22A3"/>
    <w:rsid w:val="00204DA8"/>
    <w:rsid w:val="00211CC9"/>
    <w:rsid w:val="0021257A"/>
    <w:rsid w:val="00212F50"/>
    <w:rsid w:val="00213BE2"/>
    <w:rsid w:val="00221897"/>
    <w:rsid w:val="00223AC2"/>
    <w:rsid w:val="002279C7"/>
    <w:rsid w:val="00234297"/>
    <w:rsid w:val="00234E02"/>
    <w:rsid w:val="00235770"/>
    <w:rsid w:val="00237E5B"/>
    <w:rsid w:val="002405D3"/>
    <w:rsid w:val="00242327"/>
    <w:rsid w:val="00243D28"/>
    <w:rsid w:val="00244F35"/>
    <w:rsid w:val="002522EE"/>
    <w:rsid w:val="00253D07"/>
    <w:rsid w:val="0026736D"/>
    <w:rsid w:val="00272E4D"/>
    <w:rsid w:val="002802B7"/>
    <w:rsid w:val="00291413"/>
    <w:rsid w:val="0029368E"/>
    <w:rsid w:val="00296B50"/>
    <w:rsid w:val="00297615"/>
    <w:rsid w:val="002A5823"/>
    <w:rsid w:val="002B1193"/>
    <w:rsid w:val="002B32DE"/>
    <w:rsid w:val="002C0020"/>
    <w:rsid w:val="002C12BC"/>
    <w:rsid w:val="002C1F59"/>
    <w:rsid w:val="002D03FE"/>
    <w:rsid w:val="002D2B38"/>
    <w:rsid w:val="002D4AB8"/>
    <w:rsid w:val="002D6216"/>
    <w:rsid w:val="002E1956"/>
    <w:rsid w:val="002E3EC4"/>
    <w:rsid w:val="002E4E88"/>
    <w:rsid w:val="002F03E8"/>
    <w:rsid w:val="002F1718"/>
    <w:rsid w:val="002F1A51"/>
    <w:rsid w:val="002F284A"/>
    <w:rsid w:val="002F3B3A"/>
    <w:rsid w:val="002F45AB"/>
    <w:rsid w:val="00300B58"/>
    <w:rsid w:val="00311916"/>
    <w:rsid w:val="0031229F"/>
    <w:rsid w:val="00312ACA"/>
    <w:rsid w:val="00314B0C"/>
    <w:rsid w:val="0031700B"/>
    <w:rsid w:val="00327E57"/>
    <w:rsid w:val="00330094"/>
    <w:rsid w:val="0033247B"/>
    <w:rsid w:val="00335563"/>
    <w:rsid w:val="00336400"/>
    <w:rsid w:val="003367AB"/>
    <w:rsid w:val="00336C1E"/>
    <w:rsid w:val="0034321C"/>
    <w:rsid w:val="00345119"/>
    <w:rsid w:val="003534AD"/>
    <w:rsid w:val="00353F3F"/>
    <w:rsid w:val="003553D3"/>
    <w:rsid w:val="00355B4D"/>
    <w:rsid w:val="00363340"/>
    <w:rsid w:val="003650E6"/>
    <w:rsid w:val="00367A34"/>
    <w:rsid w:val="00370866"/>
    <w:rsid w:val="00370B14"/>
    <w:rsid w:val="00371024"/>
    <w:rsid w:val="003713A5"/>
    <w:rsid w:val="00373F12"/>
    <w:rsid w:val="003778DF"/>
    <w:rsid w:val="003779ED"/>
    <w:rsid w:val="00381419"/>
    <w:rsid w:val="0038370F"/>
    <w:rsid w:val="00385287"/>
    <w:rsid w:val="00390C12"/>
    <w:rsid w:val="00391793"/>
    <w:rsid w:val="0039253F"/>
    <w:rsid w:val="0039424D"/>
    <w:rsid w:val="00395133"/>
    <w:rsid w:val="003A1046"/>
    <w:rsid w:val="003A40F8"/>
    <w:rsid w:val="003A7C2B"/>
    <w:rsid w:val="003B7B70"/>
    <w:rsid w:val="003D3228"/>
    <w:rsid w:val="003D33C2"/>
    <w:rsid w:val="003D5E90"/>
    <w:rsid w:val="003E1F53"/>
    <w:rsid w:val="003E4F66"/>
    <w:rsid w:val="003E5FCF"/>
    <w:rsid w:val="003E665E"/>
    <w:rsid w:val="003F04C5"/>
    <w:rsid w:val="003F1898"/>
    <w:rsid w:val="003F2CF6"/>
    <w:rsid w:val="003F5684"/>
    <w:rsid w:val="004017B2"/>
    <w:rsid w:val="00401895"/>
    <w:rsid w:val="00405042"/>
    <w:rsid w:val="004057A7"/>
    <w:rsid w:val="00412F5B"/>
    <w:rsid w:val="004134D0"/>
    <w:rsid w:val="0041447E"/>
    <w:rsid w:val="00414E59"/>
    <w:rsid w:val="00420372"/>
    <w:rsid w:val="00420ADE"/>
    <w:rsid w:val="00421E32"/>
    <w:rsid w:val="00427166"/>
    <w:rsid w:val="00427D9A"/>
    <w:rsid w:val="00430008"/>
    <w:rsid w:val="00435D7E"/>
    <w:rsid w:val="00444359"/>
    <w:rsid w:val="00450CE6"/>
    <w:rsid w:val="004524D2"/>
    <w:rsid w:val="00453E54"/>
    <w:rsid w:val="0045476A"/>
    <w:rsid w:val="00456701"/>
    <w:rsid w:val="00464ACD"/>
    <w:rsid w:val="0047250D"/>
    <w:rsid w:val="004729AE"/>
    <w:rsid w:val="0047618C"/>
    <w:rsid w:val="004772D2"/>
    <w:rsid w:val="00477DD4"/>
    <w:rsid w:val="0048010A"/>
    <w:rsid w:val="004842E5"/>
    <w:rsid w:val="00484DA6"/>
    <w:rsid w:val="0048552F"/>
    <w:rsid w:val="00487774"/>
    <w:rsid w:val="00491C31"/>
    <w:rsid w:val="00491DB5"/>
    <w:rsid w:val="00492045"/>
    <w:rsid w:val="00494E92"/>
    <w:rsid w:val="004A0977"/>
    <w:rsid w:val="004A2889"/>
    <w:rsid w:val="004A2A1C"/>
    <w:rsid w:val="004A6571"/>
    <w:rsid w:val="004A65D4"/>
    <w:rsid w:val="004A6BCC"/>
    <w:rsid w:val="004B154D"/>
    <w:rsid w:val="004B3EF7"/>
    <w:rsid w:val="004B5838"/>
    <w:rsid w:val="004C24A3"/>
    <w:rsid w:val="004C2A45"/>
    <w:rsid w:val="004C61AD"/>
    <w:rsid w:val="004D001F"/>
    <w:rsid w:val="004D26F6"/>
    <w:rsid w:val="004D7994"/>
    <w:rsid w:val="004E3D99"/>
    <w:rsid w:val="004E4B05"/>
    <w:rsid w:val="004E50E2"/>
    <w:rsid w:val="004E7AC6"/>
    <w:rsid w:val="004F1D36"/>
    <w:rsid w:val="00500DF5"/>
    <w:rsid w:val="00520D8A"/>
    <w:rsid w:val="0052310C"/>
    <w:rsid w:val="0052496B"/>
    <w:rsid w:val="00525747"/>
    <w:rsid w:val="005263EC"/>
    <w:rsid w:val="005303BC"/>
    <w:rsid w:val="00531AF5"/>
    <w:rsid w:val="005342D7"/>
    <w:rsid w:val="00534E30"/>
    <w:rsid w:val="00542CD9"/>
    <w:rsid w:val="00544A9E"/>
    <w:rsid w:val="00546716"/>
    <w:rsid w:val="005542A6"/>
    <w:rsid w:val="00555D93"/>
    <w:rsid w:val="00560AC2"/>
    <w:rsid w:val="00567378"/>
    <w:rsid w:val="005715F3"/>
    <w:rsid w:val="0057519A"/>
    <w:rsid w:val="005779D0"/>
    <w:rsid w:val="00583315"/>
    <w:rsid w:val="0058381E"/>
    <w:rsid w:val="00584F2F"/>
    <w:rsid w:val="00591301"/>
    <w:rsid w:val="00593D79"/>
    <w:rsid w:val="005A09B9"/>
    <w:rsid w:val="005A0BDD"/>
    <w:rsid w:val="005B42DB"/>
    <w:rsid w:val="005B681C"/>
    <w:rsid w:val="005B6C46"/>
    <w:rsid w:val="005B7862"/>
    <w:rsid w:val="005C3E3D"/>
    <w:rsid w:val="005C6122"/>
    <w:rsid w:val="005C6E7E"/>
    <w:rsid w:val="005D53A7"/>
    <w:rsid w:val="005F1BC0"/>
    <w:rsid w:val="005F2965"/>
    <w:rsid w:val="005F318C"/>
    <w:rsid w:val="006001F8"/>
    <w:rsid w:val="00601EC8"/>
    <w:rsid w:val="00602BBB"/>
    <w:rsid w:val="00603875"/>
    <w:rsid w:val="006058B6"/>
    <w:rsid w:val="00605ACC"/>
    <w:rsid w:val="00607FD3"/>
    <w:rsid w:val="00615478"/>
    <w:rsid w:val="00623043"/>
    <w:rsid w:val="00626C9D"/>
    <w:rsid w:val="0062783F"/>
    <w:rsid w:val="0063062F"/>
    <w:rsid w:val="0063469C"/>
    <w:rsid w:val="00642C9B"/>
    <w:rsid w:val="006524DF"/>
    <w:rsid w:val="00654EED"/>
    <w:rsid w:val="006557A6"/>
    <w:rsid w:val="00656F58"/>
    <w:rsid w:val="00656F6B"/>
    <w:rsid w:val="00660996"/>
    <w:rsid w:val="006622C1"/>
    <w:rsid w:val="00664725"/>
    <w:rsid w:val="006672F1"/>
    <w:rsid w:val="00682550"/>
    <w:rsid w:val="00686208"/>
    <w:rsid w:val="00686CA7"/>
    <w:rsid w:val="00687B2C"/>
    <w:rsid w:val="00691AA4"/>
    <w:rsid w:val="006932A2"/>
    <w:rsid w:val="006935B1"/>
    <w:rsid w:val="00694017"/>
    <w:rsid w:val="0069760B"/>
    <w:rsid w:val="006A45AE"/>
    <w:rsid w:val="006A4BFA"/>
    <w:rsid w:val="006A6BFA"/>
    <w:rsid w:val="006B35E1"/>
    <w:rsid w:val="006B4C74"/>
    <w:rsid w:val="006B6C4F"/>
    <w:rsid w:val="006C3CD2"/>
    <w:rsid w:val="006C3F35"/>
    <w:rsid w:val="006C5FBE"/>
    <w:rsid w:val="006D2165"/>
    <w:rsid w:val="006D6EC1"/>
    <w:rsid w:val="006D7491"/>
    <w:rsid w:val="006E14E4"/>
    <w:rsid w:val="006E311A"/>
    <w:rsid w:val="006E5385"/>
    <w:rsid w:val="006F3F58"/>
    <w:rsid w:val="0070097E"/>
    <w:rsid w:val="00705A5A"/>
    <w:rsid w:val="00707255"/>
    <w:rsid w:val="00716150"/>
    <w:rsid w:val="0072273A"/>
    <w:rsid w:val="00726FDD"/>
    <w:rsid w:val="00732705"/>
    <w:rsid w:val="00732F58"/>
    <w:rsid w:val="00737F6B"/>
    <w:rsid w:val="00740C9D"/>
    <w:rsid w:val="00742F5B"/>
    <w:rsid w:val="00746BB9"/>
    <w:rsid w:val="00746CE7"/>
    <w:rsid w:val="00752DF8"/>
    <w:rsid w:val="00753A45"/>
    <w:rsid w:val="00753E02"/>
    <w:rsid w:val="00755997"/>
    <w:rsid w:val="00761E2A"/>
    <w:rsid w:val="00764978"/>
    <w:rsid w:val="007649B3"/>
    <w:rsid w:val="00765369"/>
    <w:rsid w:val="007719A1"/>
    <w:rsid w:val="00773045"/>
    <w:rsid w:val="00774289"/>
    <w:rsid w:val="00776EEC"/>
    <w:rsid w:val="00780D33"/>
    <w:rsid w:val="00782083"/>
    <w:rsid w:val="007835F3"/>
    <w:rsid w:val="00791A4F"/>
    <w:rsid w:val="00795457"/>
    <w:rsid w:val="00795C11"/>
    <w:rsid w:val="007A2EBE"/>
    <w:rsid w:val="007A3B68"/>
    <w:rsid w:val="007A575A"/>
    <w:rsid w:val="007B31D9"/>
    <w:rsid w:val="007B4945"/>
    <w:rsid w:val="007B50DB"/>
    <w:rsid w:val="007B65D7"/>
    <w:rsid w:val="007B7EB5"/>
    <w:rsid w:val="007C7A26"/>
    <w:rsid w:val="007D1DFC"/>
    <w:rsid w:val="007D2B56"/>
    <w:rsid w:val="007D5858"/>
    <w:rsid w:val="007D63CF"/>
    <w:rsid w:val="007E5C63"/>
    <w:rsid w:val="007E60FA"/>
    <w:rsid w:val="007F1B47"/>
    <w:rsid w:val="00802F91"/>
    <w:rsid w:val="0080312A"/>
    <w:rsid w:val="00811387"/>
    <w:rsid w:val="00820BC6"/>
    <w:rsid w:val="00822AAB"/>
    <w:rsid w:val="00824EBD"/>
    <w:rsid w:val="00830F9A"/>
    <w:rsid w:val="00831230"/>
    <w:rsid w:val="00837D0D"/>
    <w:rsid w:val="00852099"/>
    <w:rsid w:val="0085501A"/>
    <w:rsid w:val="00866A3F"/>
    <w:rsid w:val="00874533"/>
    <w:rsid w:val="00875B3F"/>
    <w:rsid w:val="00880039"/>
    <w:rsid w:val="00880801"/>
    <w:rsid w:val="0088120C"/>
    <w:rsid w:val="008876D4"/>
    <w:rsid w:val="00890939"/>
    <w:rsid w:val="00891A0B"/>
    <w:rsid w:val="008A29E5"/>
    <w:rsid w:val="008A52F4"/>
    <w:rsid w:val="008B1736"/>
    <w:rsid w:val="008B55F4"/>
    <w:rsid w:val="008B6C75"/>
    <w:rsid w:val="008C0313"/>
    <w:rsid w:val="008C56A7"/>
    <w:rsid w:val="008C5F74"/>
    <w:rsid w:val="008E0060"/>
    <w:rsid w:val="008E0C62"/>
    <w:rsid w:val="008E61D5"/>
    <w:rsid w:val="008F1B58"/>
    <w:rsid w:val="008F6899"/>
    <w:rsid w:val="00900D8F"/>
    <w:rsid w:val="00903C5A"/>
    <w:rsid w:val="00905C03"/>
    <w:rsid w:val="00907A86"/>
    <w:rsid w:val="009112F7"/>
    <w:rsid w:val="0091387B"/>
    <w:rsid w:val="0091468C"/>
    <w:rsid w:val="00914691"/>
    <w:rsid w:val="00917CA9"/>
    <w:rsid w:val="00921757"/>
    <w:rsid w:val="00927370"/>
    <w:rsid w:val="009278B9"/>
    <w:rsid w:val="009359B8"/>
    <w:rsid w:val="0093648E"/>
    <w:rsid w:val="009437AE"/>
    <w:rsid w:val="00945663"/>
    <w:rsid w:val="00945EC7"/>
    <w:rsid w:val="0095533F"/>
    <w:rsid w:val="00956A9C"/>
    <w:rsid w:val="00957898"/>
    <w:rsid w:val="00961F95"/>
    <w:rsid w:val="0096754F"/>
    <w:rsid w:val="009740C9"/>
    <w:rsid w:val="009759B7"/>
    <w:rsid w:val="009853D0"/>
    <w:rsid w:val="00985913"/>
    <w:rsid w:val="00987CEC"/>
    <w:rsid w:val="009934D6"/>
    <w:rsid w:val="0099531C"/>
    <w:rsid w:val="009A7480"/>
    <w:rsid w:val="009B33A2"/>
    <w:rsid w:val="009B3E55"/>
    <w:rsid w:val="009B3FC0"/>
    <w:rsid w:val="009B67F8"/>
    <w:rsid w:val="009C232C"/>
    <w:rsid w:val="009C7C76"/>
    <w:rsid w:val="009D1877"/>
    <w:rsid w:val="009D4E0C"/>
    <w:rsid w:val="009D5BEE"/>
    <w:rsid w:val="009E13D7"/>
    <w:rsid w:val="009E2CB0"/>
    <w:rsid w:val="009E4B5F"/>
    <w:rsid w:val="009E6718"/>
    <w:rsid w:val="009E6B6A"/>
    <w:rsid w:val="009E787F"/>
    <w:rsid w:val="00A1028D"/>
    <w:rsid w:val="00A10C18"/>
    <w:rsid w:val="00A11C06"/>
    <w:rsid w:val="00A142C8"/>
    <w:rsid w:val="00A208E3"/>
    <w:rsid w:val="00A215F0"/>
    <w:rsid w:val="00A22EDD"/>
    <w:rsid w:val="00A24820"/>
    <w:rsid w:val="00A25636"/>
    <w:rsid w:val="00A3264F"/>
    <w:rsid w:val="00A32670"/>
    <w:rsid w:val="00A35D67"/>
    <w:rsid w:val="00A368F3"/>
    <w:rsid w:val="00A3740E"/>
    <w:rsid w:val="00A40423"/>
    <w:rsid w:val="00A40F01"/>
    <w:rsid w:val="00A43F30"/>
    <w:rsid w:val="00A50DAD"/>
    <w:rsid w:val="00A55A78"/>
    <w:rsid w:val="00A5648A"/>
    <w:rsid w:val="00A57437"/>
    <w:rsid w:val="00A609FB"/>
    <w:rsid w:val="00A60FC5"/>
    <w:rsid w:val="00A62FE1"/>
    <w:rsid w:val="00A63787"/>
    <w:rsid w:val="00A63C84"/>
    <w:rsid w:val="00A64626"/>
    <w:rsid w:val="00A65568"/>
    <w:rsid w:val="00A66607"/>
    <w:rsid w:val="00A67265"/>
    <w:rsid w:val="00A676E1"/>
    <w:rsid w:val="00A71D0C"/>
    <w:rsid w:val="00A741CE"/>
    <w:rsid w:val="00A75CFA"/>
    <w:rsid w:val="00A82D0F"/>
    <w:rsid w:val="00A84776"/>
    <w:rsid w:val="00A84AA1"/>
    <w:rsid w:val="00A90085"/>
    <w:rsid w:val="00A926C5"/>
    <w:rsid w:val="00A959FE"/>
    <w:rsid w:val="00A95FE3"/>
    <w:rsid w:val="00A96178"/>
    <w:rsid w:val="00AA245D"/>
    <w:rsid w:val="00AB14FE"/>
    <w:rsid w:val="00AB36A5"/>
    <w:rsid w:val="00AB4004"/>
    <w:rsid w:val="00AB64EF"/>
    <w:rsid w:val="00AC2F8B"/>
    <w:rsid w:val="00AE1C11"/>
    <w:rsid w:val="00AE5911"/>
    <w:rsid w:val="00AF3D50"/>
    <w:rsid w:val="00AF5379"/>
    <w:rsid w:val="00AF6DD1"/>
    <w:rsid w:val="00B0075A"/>
    <w:rsid w:val="00B013E0"/>
    <w:rsid w:val="00B03CA9"/>
    <w:rsid w:val="00B063AA"/>
    <w:rsid w:val="00B067A0"/>
    <w:rsid w:val="00B06F7F"/>
    <w:rsid w:val="00B06FC5"/>
    <w:rsid w:val="00B25E15"/>
    <w:rsid w:val="00B26749"/>
    <w:rsid w:val="00B4013D"/>
    <w:rsid w:val="00B41AD6"/>
    <w:rsid w:val="00B42640"/>
    <w:rsid w:val="00B43DF8"/>
    <w:rsid w:val="00B4615A"/>
    <w:rsid w:val="00B516CD"/>
    <w:rsid w:val="00B52E4F"/>
    <w:rsid w:val="00B61014"/>
    <w:rsid w:val="00B61DD0"/>
    <w:rsid w:val="00B65915"/>
    <w:rsid w:val="00B67FBB"/>
    <w:rsid w:val="00B7184A"/>
    <w:rsid w:val="00B74CBE"/>
    <w:rsid w:val="00B8279A"/>
    <w:rsid w:val="00B82B3E"/>
    <w:rsid w:val="00B86706"/>
    <w:rsid w:val="00B90331"/>
    <w:rsid w:val="00BA0060"/>
    <w:rsid w:val="00BA1FE6"/>
    <w:rsid w:val="00BA677C"/>
    <w:rsid w:val="00BA74B6"/>
    <w:rsid w:val="00BB3822"/>
    <w:rsid w:val="00BC0BB5"/>
    <w:rsid w:val="00BC21C9"/>
    <w:rsid w:val="00BC227C"/>
    <w:rsid w:val="00BD0CAE"/>
    <w:rsid w:val="00BD13D0"/>
    <w:rsid w:val="00BE2804"/>
    <w:rsid w:val="00BF2106"/>
    <w:rsid w:val="00BF3665"/>
    <w:rsid w:val="00BF574C"/>
    <w:rsid w:val="00BF7E4B"/>
    <w:rsid w:val="00C047DF"/>
    <w:rsid w:val="00C066FB"/>
    <w:rsid w:val="00C06EEF"/>
    <w:rsid w:val="00C13078"/>
    <w:rsid w:val="00C15D95"/>
    <w:rsid w:val="00C24772"/>
    <w:rsid w:val="00C25EE4"/>
    <w:rsid w:val="00C27A21"/>
    <w:rsid w:val="00C3091F"/>
    <w:rsid w:val="00C36E22"/>
    <w:rsid w:val="00C402E8"/>
    <w:rsid w:val="00C42E0D"/>
    <w:rsid w:val="00C4479D"/>
    <w:rsid w:val="00C46C1B"/>
    <w:rsid w:val="00C525BD"/>
    <w:rsid w:val="00C52FCC"/>
    <w:rsid w:val="00C53265"/>
    <w:rsid w:val="00C541CD"/>
    <w:rsid w:val="00C6026E"/>
    <w:rsid w:val="00C60C40"/>
    <w:rsid w:val="00C62C45"/>
    <w:rsid w:val="00C67096"/>
    <w:rsid w:val="00C67B59"/>
    <w:rsid w:val="00C73D0C"/>
    <w:rsid w:val="00C73E04"/>
    <w:rsid w:val="00C747C5"/>
    <w:rsid w:val="00C76C9D"/>
    <w:rsid w:val="00C84987"/>
    <w:rsid w:val="00C85C04"/>
    <w:rsid w:val="00C86AFC"/>
    <w:rsid w:val="00C86BF2"/>
    <w:rsid w:val="00C9056B"/>
    <w:rsid w:val="00C90F28"/>
    <w:rsid w:val="00C90F3D"/>
    <w:rsid w:val="00C94976"/>
    <w:rsid w:val="00C955A3"/>
    <w:rsid w:val="00C959DE"/>
    <w:rsid w:val="00C97770"/>
    <w:rsid w:val="00CA04B0"/>
    <w:rsid w:val="00CA2188"/>
    <w:rsid w:val="00CA3982"/>
    <w:rsid w:val="00CB1743"/>
    <w:rsid w:val="00CB39E5"/>
    <w:rsid w:val="00CB5E7C"/>
    <w:rsid w:val="00CB799B"/>
    <w:rsid w:val="00CC14FD"/>
    <w:rsid w:val="00CC235C"/>
    <w:rsid w:val="00CD7AD5"/>
    <w:rsid w:val="00CF290D"/>
    <w:rsid w:val="00CF3628"/>
    <w:rsid w:val="00CF4676"/>
    <w:rsid w:val="00D139F6"/>
    <w:rsid w:val="00D17A29"/>
    <w:rsid w:val="00D239A2"/>
    <w:rsid w:val="00D2720C"/>
    <w:rsid w:val="00D2758D"/>
    <w:rsid w:val="00D3040E"/>
    <w:rsid w:val="00D34A31"/>
    <w:rsid w:val="00D41098"/>
    <w:rsid w:val="00D42AD7"/>
    <w:rsid w:val="00D53187"/>
    <w:rsid w:val="00D6353B"/>
    <w:rsid w:val="00D645C1"/>
    <w:rsid w:val="00D70CD7"/>
    <w:rsid w:val="00D75079"/>
    <w:rsid w:val="00D87108"/>
    <w:rsid w:val="00D9134F"/>
    <w:rsid w:val="00D914A2"/>
    <w:rsid w:val="00D96533"/>
    <w:rsid w:val="00DA0CE8"/>
    <w:rsid w:val="00DA1271"/>
    <w:rsid w:val="00DA6A0B"/>
    <w:rsid w:val="00DB02E9"/>
    <w:rsid w:val="00DB3386"/>
    <w:rsid w:val="00DB4392"/>
    <w:rsid w:val="00DC2448"/>
    <w:rsid w:val="00DC2DDF"/>
    <w:rsid w:val="00DC6D93"/>
    <w:rsid w:val="00DC6FA5"/>
    <w:rsid w:val="00DC708F"/>
    <w:rsid w:val="00DD00B4"/>
    <w:rsid w:val="00DD093F"/>
    <w:rsid w:val="00DD1E88"/>
    <w:rsid w:val="00DD3591"/>
    <w:rsid w:val="00DD749A"/>
    <w:rsid w:val="00DD76FE"/>
    <w:rsid w:val="00DE33BA"/>
    <w:rsid w:val="00DE4677"/>
    <w:rsid w:val="00DE5C54"/>
    <w:rsid w:val="00DE5E1C"/>
    <w:rsid w:val="00DF3AFA"/>
    <w:rsid w:val="00DF77B6"/>
    <w:rsid w:val="00E015B4"/>
    <w:rsid w:val="00E04EC4"/>
    <w:rsid w:val="00E11D96"/>
    <w:rsid w:val="00E12535"/>
    <w:rsid w:val="00E178FC"/>
    <w:rsid w:val="00E21AF8"/>
    <w:rsid w:val="00E228E8"/>
    <w:rsid w:val="00E27B9C"/>
    <w:rsid w:val="00E32F58"/>
    <w:rsid w:val="00E331C1"/>
    <w:rsid w:val="00E33B77"/>
    <w:rsid w:val="00E34B26"/>
    <w:rsid w:val="00E36019"/>
    <w:rsid w:val="00E40623"/>
    <w:rsid w:val="00E40CD2"/>
    <w:rsid w:val="00E436CB"/>
    <w:rsid w:val="00E464CA"/>
    <w:rsid w:val="00E625A1"/>
    <w:rsid w:val="00E64B73"/>
    <w:rsid w:val="00E66BF9"/>
    <w:rsid w:val="00E72692"/>
    <w:rsid w:val="00E76EDF"/>
    <w:rsid w:val="00E774C5"/>
    <w:rsid w:val="00E86B4C"/>
    <w:rsid w:val="00E86FDD"/>
    <w:rsid w:val="00E92778"/>
    <w:rsid w:val="00E92F7B"/>
    <w:rsid w:val="00E9530C"/>
    <w:rsid w:val="00EA0ACA"/>
    <w:rsid w:val="00EA26D5"/>
    <w:rsid w:val="00EA5E8C"/>
    <w:rsid w:val="00EA75FA"/>
    <w:rsid w:val="00EB26E5"/>
    <w:rsid w:val="00EB2717"/>
    <w:rsid w:val="00EC010A"/>
    <w:rsid w:val="00EC05EB"/>
    <w:rsid w:val="00EC4843"/>
    <w:rsid w:val="00ED48F5"/>
    <w:rsid w:val="00ED4BB1"/>
    <w:rsid w:val="00ED4D67"/>
    <w:rsid w:val="00ED7742"/>
    <w:rsid w:val="00EE1D24"/>
    <w:rsid w:val="00EF0889"/>
    <w:rsid w:val="00EF3BF2"/>
    <w:rsid w:val="00EF4E18"/>
    <w:rsid w:val="00EF6703"/>
    <w:rsid w:val="00F00E10"/>
    <w:rsid w:val="00F01F37"/>
    <w:rsid w:val="00F045CB"/>
    <w:rsid w:val="00F0467A"/>
    <w:rsid w:val="00F0650B"/>
    <w:rsid w:val="00F06E61"/>
    <w:rsid w:val="00F07374"/>
    <w:rsid w:val="00F13087"/>
    <w:rsid w:val="00F15C04"/>
    <w:rsid w:val="00F30A5C"/>
    <w:rsid w:val="00F349E5"/>
    <w:rsid w:val="00F3717C"/>
    <w:rsid w:val="00F473CE"/>
    <w:rsid w:val="00F521AD"/>
    <w:rsid w:val="00F53910"/>
    <w:rsid w:val="00F567C9"/>
    <w:rsid w:val="00F571F5"/>
    <w:rsid w:val="00F5742F"/>
    <w:rsid w:val="00F61D41"/>
    <w:rsid w:val="00F625F2"/>
    <w:rsid w:val="00F62E3C"/>
    <w:rsid w:val="00F71C5C"/>
    <w:rsid w:val="00F75378"/>
    <w:rsid w:val="00F768EC"/>
    <w:rsid w:val="00F804C0"/>
    <w:rsid w:val="00F81B23"/>
    <w:rsid w:val="00F821A4"/>
    <w:rsid w:val="00F866A5"/>
    <w:rsid w:val="00F93E77"/>
    <w:rsid w:val="00FA06D0"/>
    <w:rsid w:val="00FA5E3A"/>
    <w:rsid w:val="00FA5F76"/>
    <w:rsid w:val="00FA6413"/>
    <w:rsid w:val="00FA715D"/>
    <w:rsid w:val="00FB120A"/>
    <w:rsid w:val="00FB22AC"/>
    <w:rsid w:val="00FB7A07"/>
    <w:rsid w:val="00FC26BE"/>
    <w:rsid w:val="00FC2FB9"/>
    <w:rsid w:val="00FC50D7"/>
    <w:rsid w:val="00FC565C"/>
    <w:rsid w:val="00FD3EBB"/>
    <w:rsid w:val="00FE1484"/>
    <w:rsid w:val="00FE5309"/>
    <w:rsid w:val="00FE7A73"/>
    <w:rsid w:val="00FE7FF9"/>
    <w:rsid w:val="00FF64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C3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3EC"/>
    <w:rPr>
      <w:rFonts w:ascii="Times New Roman" w:hAnsi="Times New Roman"/>
      <w:sz w:val="24"/>
      <w:szCs w:val="24"/>
      <w:lang w:eastAsia="en-US"/>
    </w:rPr>
  </w:style>
  <w:style w:type="paragraph" w:styleId="Heading1">
    <w:name w:val="heading 1"/>
    <w:basedOn w:val="Normal"/>
    <w:next w:val="BodyText"/>
    <w:uiPriority w:val="9"/>
    <w:qFormat/>
    <w:rsid w:val="00980BA7"/>
    <w:pPr>
      <w:keepNext/>
      <w:numPr>
        <w:numId w:val="13"/>
      </w:numPr>
      <w:spacing w:before="200" w:line="288" w:lineRule="auto"/>
      <w:outlineLvl w:val="0"/>
    </w:pPr>
    <w:rPr>
      <w:rFonts w:asciiTheme="minorHAnsi" w:hAnsiTheme="minorHAnsi"/>
      <w:b/>
      <w:color w:val="ED7D31"/>
      <w:kern w:val="28"/>
      <w:sz w:val="32"/>
      <w:szCs w:val="28"/>
    </w:rPr>
  </w:style>
  <w:style w:type="paragraph" w:styleId="Heading2">
    <w:name w:val="heading 2"/>
    <w:basedOn w:val="Normal"/>
    <w:next w:val="BodyText"/>
    <w:uiPriority w:val="9"/>
    <w:qFormat/>
    <w:rsid w:val="00E34690"/>
    <w:pPr>
      <w:keepNext/>
      <w:numPr>
        <w:ilvl w:val="1"/>
        <w:numId w:val="13"/>
      </w:numPr>
      <w:spacing w:before="160" w:line="288" w:lineRule="auto"/>
      <w:outlineLvl w:val="1"/>
    </w:pPr>
    <w:rPr>
      <w:rFonts w:asciiTheme="minorHAnsi" w:hAnsiTheme="minorHAnsi"/>
      <w:b/>
      <w:sz w:val="22"/>
    </w:rPr>
  </w:style>
  <w:style w:type="paragraph" w:styleId="Heading3">
    <w:name w:val="heading 3"/>
    <w:basedOn w:val="Heading2"/>
    <w:uiPriority w:val="9"/>
    <w:qFormat/>
    <w:rsid w:val="00E34690"/>
    <w:pPr>
      <w:keepNext w:val="0"/>
      <w:numPr>
        <w:ilvl w:val="2"/>
      </w:numPr>
      <w:outlineLvl w:val="2"/>
    </w:pPr>
    <w:rPr>
      <w:b w:val="0"/>
    </w:rPr>
  </w:style>
  <w:style w:type="paragraph" w:styleId="Heading4">
    <w:name w:val="heading 4"/>
    <w:basedOn w:val="BodyText"/>
    <w:uiPriority w:val="9"/>
    <w:qFormat/>
    <w:rsid w:val="00E34690"/>
    <w:pPr>
      <w:numPr>
        <w:ilvl w:val="3"/>
        <w:numId w:val="13"/>
      </w:numPr>
      <w:spacing w:before="160"/>
      <w:outlineLvl w:val="3"/>
    </w:pPr>
  </w:style>
  <w:style w:type="paragraph" w:styleId="Heading5">
    <w:name w:val="heading 5"/>
    <w:basedOn w:val="BodyText"/>
    <w:uiPriority w:val="9"/>
    <w:qFormat/>
    <w:rsid w:val="00E34690"/>
    <w:pPr>
      <w:numPr>
        <w:ilvl w:val="4"/>
        <w:numId w:val="13"/>
      </w:numPr>
      <w:spacing w:before="160"/>
      <w:outlineLvl w:val="4"/>
    </w:pPr>
  </w:style>
  <w:style w:type="paragraph" w:styleId="Heading6">
    <w:name w:val="heading 6"/>
    <w:basedOn w:val="BodyText"/>
    <w:next w:val="BodyText"/>
    <w:uiPriority w:val="9"/>
    <w:qFormat/>
    <w:rsid w:val="00E34690"/>
    <w:pPr>
      <w:numPr>
        <w:ilvl w:val="5"/>
        <w:numId w:val="13"/>
      </w:numPr>
      <w:tabs>
        <w:tab w:val="left" w:pos="2268"/>
      </w:tabs>
      <w:outlineLvl w:val="5"/>
    </w:pPr>
    <w:rPr>
      <w:rFonts w:ascii="Calibri" w:hAnsi="Calibri"/>
    </w:rPr>
  </w:style>
  <w:style w:type="paragraph" w:styleId="Heading7">
    <w:name w:val="heading 7"/>
    <w:basedOn w:val="Heading1"/>
    <w:next w:val="BodyText"/>
    <w:uiPriority w:val="9"/>
    <w:qFormat/>
    <w:rsid w:val="00E34690"/>
    <w:pPr>
      <w:numPr>
        <w:numId w:val="18"/>
      </w:numPr>
      <w:outlineLvl w:val="6"/>
    </w:pPr>
  </w:style>
  <w:style w:type="paragraph" w:styleId="Heading8">
    <w:name w:val="heading 8"/>
    <w:basedOn w:val="Heading1"/>
    <w:next w:val="BodyText"/>
    <w:uiPriority w:val="9"/>
    <w:qFormat/>
    <w:rsid w:val="00E34690"/>
    <w:pPr>
      <w:numPr>
        <w:numId w:val="19"/>
      </w:numPr>
      <w:tabs>
        <w:tab w:val="clear" w:pos="567"/>
        <w:tab w:val="left" w:pos="2268"/>
      </w:tabs>
      <w:ind w:left="2268" w:hanging="2268"/>
      <w:outlineLvl w:val="7"/>
    </w:pPr>
  </w:style>
  <w:style w:type="paragraph" w:styleId="Heading9">
    <w:name w:val="heading 9"/>
    <w:basedOn w:val="Heading1NoNumber"/>
    <w:next w:val="BodyText"/>
    <w:uiPriority w:val="9"/>
    <w:qFormat/>
    <w:rsid w:val="00E34690"/>
    <w:pPr>
      <w:tabs>
        <w:tab w:val="num" w:pos="567"/>
        <w:tab w:val="left" w:pos="1134"/>
      </w:tabs>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4690"/>
    <w:rPr>
      <w:rFonts w:ascii="Tahoma" w:hAnsi="Tahoma" w:cs="Tahoma"/>
      <w:sz w:val="16"/>
      <w:szCs w:val="16"/>
    </w:rPr>
  </w:style>
  <w:style w:type="paragraph" w:customStyle="1" w:styleId="Body">
    <w:name w:val="Body"/>
    <w:basedOn w:val="Normal"/>
    <w:semiHidden/>
    <w:rsid w:val="00BD1E72"/>
    <w:pPr>
      <w:spacing w:after="240"/>
    </w:pPr>
  </w:style>
  <w:style w:type="paragraph" w:customStyle="1" w:styleId="BodyTextNoIndent">
    <w:name w:val="Body Text No Indent"/>
    <w:basedOn w:val="BodyText"/>
    <w:rsid w:val="00E34690"/>
  </w:style>
  <w:style w:type="paragraph" w:styleId="Header">
    <w:name w:val="header"/>
    <w:basedOn w:val="Normal"/>
    <w:link w:val="HeaderChar"/>
    <w:rsid w:val="00E34690"/>
  </w:style>
  <w:style w:type="character" w:styleId="Hyperlink">
    <w:name w:val="Hyperlink"/>
    <w:basedOn w:val="DefaultParagraphFont"/>
    <w:semiHidden/>
    <w:rsid w:val="00E34690"/>
    <w:rPr>
      <w:color w:val="0000FF"/>
      <w:u w:val="single"/>
    </w:rPr>
  </w:style>
  <w:style w:type="table" w:styleId="TableGrid">
    <w:name w:val="Table Grid"/>
    <w:basedOn w:val="TableNormal"/>
    <w:uiPriority w:val="39"/>
    <w:rsid w:val="00E34690"/>
    <w:pPr>
      <w:spacing w:before="120" w:after="120" w:line="240" w:lineRule="atLeast"/>
    </w:pPr>
    <w:tblPr/>
  </w:style>
  <w:style w:type="numbering" w:styleId="111111">
    <w:name w:val="Outline List 2"/>
    <w:basedOn w:val="NoList"/>
    <w:semiHidden/>
    <w:rsid w:val="00E34690"/>
    <w:pPr>
      <w:numPr>
        <w:numId w:val="5"/>
      </w:numPr>
    </w:pPr>
  </w:style>
  <w:style w:type="paragraph" w:customStyle="1" w:styleId="Heading">
    <w:name w:val="Heading"/>
    <w:basedOn w:val="Heading1"/>
    <w:next w:val="BodyText"/>
    <w:qFormat/>
    <w:rsid w:val="00980BA7"/>
    <w:pPr>
      <w:numPr>
        <w:numId w:val="0"/>
      </w:numPr>
    </w:pPr>
  </w:style>
  <w:style w:type="numbering" w:styleId="ArticleSection">
    <w:name w:val="Outline List 3"/>
    <w:basedOn w:val="NoList"/>
    <w:semiHidden/>
    <w:rsid w:val="00E34690"/>
    <w:pPr>
      <w:numPr>
        <w:numId w:val="1"/>
      </w:numPr>
    </w:pPr>
  </w:style>
  <w:style w:type="paragraph" w:styleId="BlockText">
    <w:name w:val="Block Text"/>
    <w:basedOn w:val="Normal"/>
    <w:next w:val="BodyText"/>
    <w:semiHidden/>
    <w:rsid w:val="00E34690"/>
    <w:pPr>
      <w:spacing w:after="120"/>
      <w:ind w:left="1134"/>
    </w:pPr>
  </w:style>
  <w:style w:type="paragraph" w:styleId="BodyText">
    <w:name w:val="Body Text"/>
    <w:basedOn w:val="Normal"/>
    <w:link w:val="BodyTextChar"/>
    <w:qFormat/>
    <w:rsid w:val="00E34690"/>
    <w:pPr>
      <w:spacing w:before="120" w:line="288" w:lineRule="auto"/>
    </w:pPr>
    <w:rPr>
      <w:rFonts w:asciiTheme="minorHAnsi" w:hAnsiTheme="minorHAnsi"/>
      <w:sz w:val="22"/>
    </w:rPr>
  </w:style>
  <w:style w:type="paragraph" w:customStyle="1" w:styleId="Subheading">
    <w:name w:val="Subheading"/>
    <w:basedOn w:val="Heading2"/>
    <w:next w:val="BodyText"/>
    <w:qFormat/>
    <w:rsid w:val="00E34690"/>
    <w:pPr>
      <w:numPr>
        <w:ilvl w:val="0"/>
        <w:numId w:val="0"/>
      </w:numPr>
      <w:ind w:left="567" w:hanging="567"/>
    </w:pPr>
    <w:rPr>
      <w:color w:val="ED7D31"/>
    </w:rPr>
  </w:style>
  <w:style w:type="paragraph" w:styleId="Caption">
    <w:name w:val="caption"/>
    <w:basedOn w:val="Normal"/>
    <w:next w:val="Normal"/>
    <w:semiHidden/>
    <w:qFormat/>
    <w:rsid w:val="00E34690"/>
    <w:pPr>
      <w:spacing w:before="120" w:after="120"/>
    </w:pPr>
    <w:rPr>
      <w:b/>
      <w:bCs/>
    </w:rPr>
  </w:style>
  <w:style w:type="paragraph" w:styleId="Closing">
    <w:name w:val="Closing"/>
    <w:basedOn w:val="Normal"/>
    <w:semiHidden/>
    <w:rsid w:val="00E34690"/>
    <w:pPr>
      <w:ind w:left="4252"/>
    </w:pPr>
  </w:style>
  <w:style w:type="character" w:styleId="CommentReference">
    <w:name w:val="annotation reference"/>
    <w:basedOn w:val="DefaultParagraphFont"/>
    <w:semiHidden/>
    <w:rsid w:val="00E34690"/>
    <w:rPr>
      <w:sz w:val="16"/>
      <w:szCs w:val="16"/>
    </w:rPr>
  </w:style>
  <w:style w:type="paragraph" w:styleId="CommentText">
    <w:name w:val="annotation text"/>
    <w:basedOn w:val="Normal"/>
    <w:link w:val="CommentTextChar"/>
    <w:semiHidden/>
    <w:rsid w:val="00E34690"/>
  </w:style>
  <w:style w:type="paragraph" w:styleId="CommentSubject">
    <w:name w:val="annotation subject"/>
    <w:basedOn w:val="CommentText"/>
    <w:next w:val="CommentText"/>
    <w:semiHidden/>
    <w:rsid w:val="00E34690"/>
    <w:rPr>
      <w:b/>
      <w:bCs/>
    </w:rPr>
  </w:style>
  <w:style w:type="paragraph" w:styleId="Date">
    <w:name w:val="Date"/>
    <w:basedOn w:val="Normal"/>
    <w:next w:val="Normal"/>
    <w:semiHidden/>
    <w:rsid w:val="00E34690"/>
  </w:style>
  <w:style w:type="numbering" w:styleId="1ai">
    <w:name w:val="Outline List 1"/>
    <w:basedOn w:val="NoList"/>
    <w:semiHidden/>
    <w:rsid w:val="00E34690"/>
    <w:pPr>
      <w:numPr>
        <w:numId w:val="6"/>
      </w:numPr>
    </w:pPr>
  </w:style>
  <w:style w:type="paragraph" w:styleId="BodyText2">
    <w:name w:val="Body Text 2"/>
    <w:basedOn w:val="Normal"/>
    <w:semiHidden/>
    <w:rsid w:val="00E34690"/>
    <w:pPr>
      <w:spacing w:after="120" w:line="480" w:lineRule="auto"/>
    </w:pPr>
  </w:style>
  <w:style w:type="paragraph" w:styleId="BodyText3">
    <w:name w:val="Body Text 3"/>
    <w:basedOn w:val="Normal"/>
    <w:semiHidden/>
    <w:rsid w:val="00E34690"/>
    <w:pPr>
      <w:spacing w:after="120"/>
    </w:pPr>
    <w:rPr>
      <w:sz w:val="16"/>
      <w:szCs w:val="16"/>
    </w:rPr>
  </w:style>
  <w:style w:type="paragraph" w:styleId="BodyTextFirstIndent">
    <w:name w:val="Body Text First Indent"/>
    <w:basedOn w:val="BodyText"/>
    <w:semiHidden/>
    <w:rsid w:val="00E34690"/>
    <w:pPr>
      <w:spacing w:after="120"/>
      <w:ind w:firstLine="210"/>
    </w:pPr>
  </w:style>
  <w:style w:type="paragraph" w:styleId="BodyTextIndent">
    <w:name w:val="Body Text Indent"/>
    <w:basedOn w:val="Normal"/>
    <w:semiHidden/>
    <w:rsid w:val="00E34690"/>
    <w:pPr>
      <w:spacing w:after="120"/>
      <w:ind w:left="283"/>
    </w:pPr>
  </w:style>
  <w:style w:type="paragraph" w:styleId="DocumentMap">
    <w:name w:val="Document Map"/>
    <w:basedOn w:val="Normal"/>
    <w:semiHidden/>
    <w:rsid w:val="00E34690"/>
    <w:pPr>
      <w:shd w:val="clear" w:color="auto" w:fill="000080"/>
    </w:pPr>
    <w:rPr>
      <w:rFonts w:ascii="Tahoma" w:hAnsi="Tahoma" w:cs="Tahoma"/>
    </w:rPr>
  </w:style>
  <w:style w:type="paragraph" w:styleId="EmailSignature">
    <w:name w:val="E-mail Signature"/>
    <w:basedOn w:val="Normal"/>
    <w:semiHidden/>
    <w:rsid w:val="00E34690"/>
  </w:style>
  <w:style w:type="character" w:styleId="Emphasis">
    <w:name w:val="Emphasis"/>
    <w:basedOn w:val="DefaultParagraphFont"/>
    <w:semiHidden/>
    <w:qFormat/>
    <w:rsid w:val="00E34690"/>
    <w:rPr>
      <w:i/>
      <w:iCs/>
    </w:rPr>
  </w:style>
  <w:style w:type="character" w:styleId="EndnoteReference">
    <w:name w:val="endnote reference"/>
    <w:basedOn w:val="DefaultParagraphFont"/>
    <w:semiHidden/>
    <w:rsid w:val="00E34690"/>
    <w:rPr>
      <w:vertAlign w:val="superscript"/>
    </w:rPr>
  </w:style>
  <w:style w:type="paragraph" w:styleId="EndnoteText">
    <w:name w:val="endnote text"/>
    <w:basedOn w:val="Normal"/>
    <w:rsid w:val="00E34690"/>
    <w:rPr>
      <w:sz w:val="16"/>
    </w:rPr>
  </w:style>
  <w:style w:type="paragraph" w:styleId="EnvelopeAddress">
    <w:name w:val="envelope address"/>
    <w:basedOn w:val="Normal"/>
    <w:semiHidden/>
    <w:rsid w:val="00E34690"/>
    <w:pPr>
      <w:framePr w:w="7920" w:h="1980" w:hRule="exact" w:hSpace="180" w:wrap="auto" w:hAnchor="page" w:xAlign="center" w:yAlign="bottom"/>
      <w:ind w:left="2880"/>
    </w:pPr>
    <w:rPr>
      <w:rFonts w:cs="Arial"/>
    </w:rPr>
  </w:style>
  <w:style w:type="paragraph" w:styleId="EnvelopeReturn">
    <w:name w:val="envelope return"/>
    <w:basedOn w:val="Normal"/>
    <w:semiHidden/>
    <w:rsid w:val="00E34690"/>
    <w:rPr>
      <w:rFonts w:cs="Arial"/>
    </w:rPr>
  </w:style>
  <w:style w:type="character" w:styleId="FollowedHyperlink">
    <w:name w:val="FollowedHyperlink"/>
    <w:basedOn w:val="DefaultParagraphFont"/>
    <w:semiHidden/>
    <w:rsid w:val="00E34690"/>
    <w:rPr>
      <w:color w:val="800080"/>
      <w:u w:val="single"/>
    </w:rPr>
  </w:style>
  <w:style w:type="paragraph" w:styleId="Footer">
    <w:name w:val="footer"/>
    <w:basedOn w:val="Normal"/>
    <w:link w:val="FooterChar"/>
    <w:rsid w:val="00E34690"/>
    <w:pPr>
      <w:tabs>
        <w:tab w:val="center" w:pos="4513"/>
        <w:tab w:val="right" w:pos="9026"/>
      </w:tabs>
    </w:pPr>
    <w:rPr>
      <w:sz w:val="14"/>
    </w:rPr>
  </w:style>
  <w:style w:type="character" w:styleId="FootnoteReference">
    <w:name w:val="footnote reference"/>
    <w:basedOn w:val="DefaultParagraphFont"/>
    <w:rsid w:val="00E34690"/>
    <w:rPr>
      <w:rFonts w:ascii="Arial" w:hAnsi="Arial"/>
      <w:vertAlign w:val="superscript"/>
    </w:rPr>
  </w:style>
  <w:style w:type="paragraph" w:styleId="FootnoteText">
    <w:name w:val="footnote text"/>
    <w:basedOn w:val="Normal"/>
    <w:rsid w:val="00E34690"/>
    <w:pPr>
      <w:spacing w:after="60" w:line="180" w:lineRule="exact"/>
      <w:ind w:left="85" w:hanging="85"/>
    </w:pPr>
    <w:rPr>
      <w:sz w:val="16"/>
      <w:szCs w:val="16"/>
    </w:rPr>
  </w:style>
  <w:style w:type="character" w:customStyle="1" w:styleId="GT">
    <w:name w:val="G+T"/>
    <w:basedOn w:val="DefaultParagraphFont"/>
    <w:rsid w:val="00E34690"/>
    <w:rPr>
      <w:rFonts w:ascii="Arial" w:hAnsi="Arial" w:cs="Arial"/>
      <w:color w:val="0047BB"/>
      <w:sz w:val="14"/>
      <w:szCs w:val="18"/>
    </w:rPr>
  </w:style>
  <w:style w:type="paragraph" w:styleId="BodyTextFirstIndent2">
    <w:name w:val="Body Text First Indent 2"/>
    <w:basedOn w:val="BodyTextIndent"/>
    <w:semiHidden/>
    <w:rsid w:val="00E34690"/>
    <w:pPr>
      <w:ind w:firstLine="210"/>
    </w:pPr>
  </w:style>
  <w:style w:type="paragraph" w:styleId="BodyTextIndent2">
    <w:name w:val="Body Text Indent 2"/>
    <w:basedOn w:val="Normal"/>
    <w:semiHidden/>
    <w:rsid w:val="00E34690"/>
    <w:pPr>
      <w:spacing w:after="120" w:line="480" w:lineRule="auto"/>
      <w:ind w:left="283"/>
    </w:pPr>
  </w:style>
  <w:style w:type="table" w:customStyle="1" w:styleId="GTTable">
    <w:name w:val="G+T Table"/>
    <w:basedOn w:val="TableGrid"/>
    <w:rsid w:val="00E34690"/>
    <w:pPr>
      <w:spacing w:before="60" w:after="60" w:line="240" w:lineRule="auto"/>
    </w:pPr>
    <w:rPr>
      <w:rFonts w:ascii="Calibri" w:hAnsi="Calibri"/>
      <w:sz w:val="22"/>
    </w:rPr>
    <w:tblPr>
      <w:tblStyleRowBandSize w:val="1"/>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Arial Bold" w:hAnsi="Arial Bold"/>
        <w:b/>
        <w:color w:val="FFFFFF" w:themeColor="background1"/>
      </w:rPr>
      <w:tblPr/>
      <w:tcPr>
        <w:shd w:val="clear" w:color="auto" w:fill="BFBFBF" w:themeFill="background1" w:themeFillShade="BF"/>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styleId="BodyTextIndent3">
    <w:name w:val="Body Text Indent 3"/>
    <w:basedOn w:val="Normal"/>
    <w:semiHidden/>
    <w:rsid w:val="00E34690"/>
    <w:pPr>
      <w:spacing w:after="120"/>
      <w:ind w:left="283"/>
    </w:pPr>
    <w:rPr>
      <w:sz w:val="16"/>
      <w:szCs w:val="16"/>
    </w:rPr>
  </w:style>
  <w:style w:type="character" w:styleId="HTMLAcronym">
    <w:name w:val="HTML Acronym"/>
    <w:basedOn w:val="DefaultParagraphFont"/>
    <w:semiHidden/>
    <w:rsid w:val="00E34690"/>
  </w:style>
  <w:style w:type="paragraph" w:styleId="HTMLAddress">
    <w:name w:val="HTML Address"/>
    <w:basedOn w:val="Normal"/>
    <w:semiHidden/>
    <w:rsid w:val="00E34690"/>
    <w:rPr>
      <w:i/>
      <w:iCs/>
    </w:rPr>
  </w:style>
  <w:style w:type="character" w:styleId="HTMLCite">
    <w:name w:val="HTML Cite"/>
    <w:basedOn w:val="DefaultParagraphFont"/>
    <w:semiHidden/>
    <w:rsid w:val="00E34690"/>
    <w:rPr>
      <w:i/>
      <w:iCs/>
    </w:rPr>
  </w:style>
  <w:style w:type="character" w:styleId="HTMLCode">
    <w:name w:val="HTML Code"/>
    <w:basedOn w:val="DefaultParagraphFont"/>
    <w:semiHidden/>
    <w:rsid w:val="00E34690"/>
    <w:rPr>
      <w:rFonts w:ascii="Courier New" w:hAnsi="Courier New" w:cs="Courier New"/>
      <w:sz w:val="20"/>
      <w:szCs w:val="20"/>
    </w:rPr>
  </w:style>
  <w:style w:type="character" w:styleId="HTMLDefinition">
    <w:name w:val="HTML Definition"/>
    <w:basedOn w:val="DefaultParagraphFont"/>
    <w:semiHidden/>
    <w:rsid w:val="00E34690"/>
    <w:rPr>
      <w:i/>
      <w:iCs/>
    </w:rPr>
  </w:style>
  <w:style w:type="character" w:styleId="HTMLKeyboard">
    <w:name w:val="HTML Keyboard"/>
    <w:basedOn w:val="DefaultParagraphFont"/>
    <w:semiHidden/>
    <w:rsid w:val="00E34690"/>
    <w:rPr>
      <w:rFonts w:ascii="Courier New" w:hAnsi="Courier New" w:cs="Courier New"/>
      <w:sz w:val="20"/>
      <w:szCs w:val="20"/>
    </w:rPr>
  </w:style>
  <w:style w:type="paragraph" w:styleId="HTMLPreformatted">
    <w:name w:val="HTML Preformatted"/>
    <w:basedOn w:val="Normal"/>
    <w:semiHidden/>
    <w:rsid w:val="00E34690"/>
    <w:rPr>
      <w:rFonts w:ascii="Courier New" w:hAnsi="Courier New" w:cs="Courier New"/>
    </w:rPr>
  </w:style>
  <w:style w:type="character" w:styleId="HTMLSample">
    <w:name w:val="HTML Sample"/>
    <w:basedOn w:val="DefaultParagraphFont"/>
    <w:semiHidden/>
    <w:rsid w:val="00E34690"/>
    <w:rPr>
      <w:rFonts w:ascii="Courier New" w:hAnsi="Courier New" w:cs="Courier New"/>
    </w:rPr>
  </w:style>
  <w:style w:type="character" w:styleId="HTMLTypewriter">
    <w:name w:val="HTML Typewriter"/>
    <w:basedOn w:val="DefaultParagraphFont"/>
    <w:semiHidden/>
    <w:rsid w:val="00E34690"/>
    <w:rPr>
      <w:rFonts w:ascii="Courier New" w:hAnsi="Courier New" w:cs="Courier New"/>
      <w:sz w:val="20"/>
      <w:szCs w:val="20"/>
    </w:rPr>
  </w:style>
  <w:style w:type="character" w:styleId="HTMLVariable">
    <w:name w:val="HTML Variable"/>
    <w:basedOn w:val="DefaultParagraphFont"/>
    <w:semiHidden/>
    <w:rsid w:val="00E34690"/>
    <w:rPr>
      <w:i/>
      <w:iCs/>
    </w:rPr>
  </w:style>
  <w:style w:type="paragraph" w:styleId="Index1">
    <w:name w:val="index 1"/>
    <w:basedOn w:val="Normal"/>
    <w:next w:val="Normal"/>
    <w:autoRedefine/>
    <w:semiHidden/>
    <w:rsid w:val="00E34690"/>
    <w:pPr>
      <w:ind w:left="200" w:hanging="200"/>
    </w:pPr>
  </w:style>
  <w:style w:type="paragraph" w:styleId="Index2">
    <w:name w:val="index 2"/>
    <w:basedOn w:val="Normal"/>
    <w:next w:val="Normal"/>
    <w:autoRedefine/>
    <w:semiHidden/>
    <w:rsid w:val="00E34690"/>
    <w:pPr>
      <w:ind w:left="400" w:hanging="200"/>
    </w:pPr>
  </w:style>
  <w:style w:type="paragraph" w:styleId="Index3">
    <w:name w:val="index 3"/>
    <w:basedOn w:val="Normal"/>
    <w:next w:val="Normal"/>
    <w:autoRedefine/>
    <w:semiHidden/>
    <w:rsid w:val="00E34690"/>
    <w:pPr>
      <w:ind w:left="600" w:hanging="200"/>
    </w:pPr>
  </w:style>
  <w:style w:type="paragraph" w:styleId="Index4">
    <w:name w:val="index 4"/>
    <w:basedOn w:val="Normal"/>
    <w:next w:val="Normal"/>
    <w:autoRedefine/>
    <w:semiHidden/>
    <w:rsid w:val="00E34690"/>
    <w:pPr>
      <w:ind w:left="800" w:hanging="200"/>
    </w:pPr>
  </w:style>
  <w:style w:type="paragraph" w:styleId="Index5">
    <w:name w:val="index 5"/>
    <w:basedOn w:val="Normal"/>
    <w:next w:val="Normal"/>
    <w:autoRedefine/>
    <w:semiHidden/>
    <w:rsid w:val="00E34690"/>
    <w:pPr>
      <w:ind w:left="1000" w:hanging="200"/>
    </w:pPr>
  </w:style>
  <w:style w:type="paragraph" w:styleId="Index6">
    <w:name w:val="index 6"/>
    <w:basedOn w:val="Normal"/>
    <w:next w:val="Normal"/>
    <w:autoRedefine/>
    <w:semiHidden/>
    <w:rsid w:val="00E34690"/>
    <w:pPr>
      <w:ind w:left="1200" w:hanging="200"/>
    </w:pPr>
  </w:style>
  <w:style w:type="paragraph" w:styleId="Index7">
    <w:name w:val="index 7"/>
    <w:basedOn w:val="Normal"/>
    <w:next w:val="Normal"/>
    <w:autoRedefine/>
    <w:semiHidden/>
    <w:rsid w:val="00E34690"/>
    <w:pPr>
      <w:ind w:left="1400" w:hanging="200"/>
    </w:pPr>
  </w:style>
  <w:style w:type="paragraph" w:styleId="Index8">
    <w:name w:val="index 8"/>
    <w:basedOn w:val="Normal"/>
    <w:next w:val="Normal"/>
    <w:autoRedefine/>
    <w:semiHidden/>
    <w:rsid w:val="00E34690"/>
    <w:pPr>
      <w:ind w:left="1600" w:hanging="200"/>
    </w:pPr>
  </w:style>
  <w:style w:type="paragraph" w:styleId="Index9">
    <w:name w:val="index 9"/>
    <w:basedOn w:val="Normal"/>
    <w:next w:val="Normal"/>
    <w:autoRedefine/>
    <w:semiHidden/>
    <w:rsid w:val="00E34690"/>
    <w:pPr>
      <w:ind w:left="1800" w:hanging="200"/>
    </w:pPr>
  </w:style>
  <w:style w:type="paragraph" w:styleId="IndexHeading">
    <w:name w:val="index heading"/>
    <w:basedOn w:val="Normal"/>
    <w:next w:val="Index1"/>
    <w:semiHidden/>
    <w:rsid w:val="00E34690"/>
    <w:rPr>
      <w:rFonts w:cs="Arial"/>
      <w:b/>
      <w:bCs/>
    </w:rPr>
  </w:style>
  <w:style w:type="character" w:styleId="LineNumber">
    <w:name w:val="line number"/>
    <w:basedOn w:val="DefaultParagraphFont"/>
    <w:semiHidden/>
    <w:rsid w:val="00E34690"/>
  </w:style>
  <w:style w:type="paragraph" w:styleId="List">
    <w:name w:val="List"/>
    <w:basedOn w:val="Normal"/>
    <w:semiHidden/>
    <w:rsid w:val="00E34690"/>
    <w:pPr>
      <w:ind w:left="283" w:hanging="283"/>
    </w:pPr>
  </w:style>
  <w:style w:type="paragraph" w:styleId="List2">
    <w:name w:val="List 2"/>
    <w:basedOn w:val="Normal"/>
    <w:semiHidden/>
    <w:rsid w:val="00E34690"/>
    <w:pPr>
      <w:ind w:left="566" w:hanging="283"/>
    </w:pPr>
  </w:style>
  <w:style w:type="paragraph" w:styleId="List3">
    <w:name w:val="List 3"/>
    <w:basedOn w:val="Normal"/>
    <w:semiHidden/>
    <w:rsid w:val="00E34690"/>
    <w:pPr>
      <w:ind w:left="849" w:hanging="283"/>
    </w:pPr>
  </w:style>
  <w:style w:type="paragraph" w:styleId="List4">
    <w:name w:val="List 4"/>
    <w:basedOn w:val="Normal"/>
    <w:semiHidden/>
    <w:rsid w:val="00E34690"/>
    <w:pPr>
      <w:ind w:left="1132" w:hanging="283"/>
    </w:pPr>
  </w:style>
  <w:style w:type="paragraph" w:styleId="List5">
    <w:name w:val="List 5"/>
    <w:basedOn w:val="Normal"/>
    <w:semiHidden/>
    <w:rsid w:val="00E34690"/>
    <w:pPr>
      <w:ind w:left="1415" w:hanging="283"/>
    </w:pPr>
  </w:style>
  <w:style w:type="paragraph" w:styleId="ListBullet">
    <w:name w:val="List Bullet"/>
    <w:basedOn w:val="BodyText"/>
    <w:qFormat/>
    <w:rsid w:val="00A73759"/>
    <w:pPr>
      <w:numPr>
        <w:numId w:val="7"/>
      </w:numPr>
      <w:spacing w:line="240" w:lineRule="auto"/>
    </w:pPr>
  </w:style>
  <w:style w:type="paragraph" w:styleId="ListBullet2">
    <w:name w:val="List Bullet 2"/>
    <w:basedOn w:val="Normal"/>
    <w:rsid w:val="00E34690"/>
    <w:pPr>
      <w:spacing w:after="340"/>
      <w:ind w:left="1440" w:hanging="720"/>
    </w:pPr>
  </w:style>
  <w:style w:type="paragraph" w:styleId="ListBullet3">
    <w:name w:val="List Bullet 3"/>
    <w:basedOn w:val="Normal"/>
    <w:autoRedefine/>
    <w:semiHidden/>
    <w:rsid w:val="00E34690"/>
    <w:pPr>
      <w:tabs>
        <w:tab w:val="num" w:pos="926"/>
      </w:tabs>
      <w:ind w:left="926" w:hanging="360"/>
    </w:pPr>
  </w:style>
  <w:style w:type="paragraph" w:styleId="ListBullet4">
    <w:name w:val="List Bullet 4"/>
    <w:basedOn w:val="Normal"/>
    <w:autoRedefine/>
    <w:semiHidden/>
    <w:rsid w:val="00E34690"/>
    <w:pPr>
      <w:tabs>
        <w:tab w:val="num" w:pos="1209"/>
      </w:tabs>
      <w:ind w:left="1209" w:hanging="360"/>
    </w:pPr>
  </w:style>
  <w:style w:type="paragraph" w:styleId="ListBullet5">
    <w:name w:val="List Bullet 5"/>
    <w:basedOn w:val="Normal"/>
    <w:autoRedefine/>
    <w:semiHidden/>
    <w:rsid w:val="00E34690"/>
    <w:pPr>
      <w:tabs>
        <w:tab w:val="num" w:pos="1492"/>
      </w:tabs>
      <w:ind w:left="1492" w:hanging="360"/>
    </w:pPr>
  </w:style>
  <w:style w:type="paragraph" w:styleId="ListContinue">
    <w:name w:val="List Continue"/>
    <w:basedOn w:val="Normal"/>
    <w:semiHidden/>
    <w:rsid w:val="00E34690"/>
    <w:pPr>
      <w:spacing w:after="120"/>
      <w:ind w:left="283"/>
    </w:pPr>
  </w:style>
  <w:style w:type="paragraph" w:styleId="ListContinue2">
    <w:name w:val="List Continue 2"/>
    <w:basedOn w:val="Normal"/>
    <w:semiHidden/>
    <w:rsid w:val="00E34690"/>
    <w:pPr>
      <w:spacing w:after="120"/>
      <w:ind w:left="566"/>
    </w:pPr>
  </w:style>
  <w:style w:type="paragraph" w:styleId="ListContinue3">
    <w:name w:val="List Continue 3"/>
    <w:basedOn w:val="Normal"/>
    <w:semiHidden/>
    <w:rsid w:val="00E34690"/>
    <w:pPr>
      <w:spacing w:after="120"/>
      <w:ind w:left="849"/>
    </w:pPr>
  </w:style>
  <w:style w:type="paragraph" w:styleId="ListContinue4">
    <w:name w:val="List Continue 4"/>
    <w:basedOn w:val="Normal"/>
    <w:semiHidden/>
    <w:rsid w:val="00E34690"/>
    <w:pPr>
      <w:spacing w:after="120"/>
      <w:ind w:left="1132"/>
    </w:pPr>
  </w:style>
  <w:style w:type="paragraph" w:styleId="ListContinue5">
    <w:name w:val="List Continue 5"/>
    <w:basedOn w:val="Normal"/>
    <w:semiHidden/>
    <w:rsid w:val="00E34690"/>
    <w:pPr>
      <w:spacing w:after="120"/>
      <w:ind w:left="1415"/>
    </w:pPr>
  </w:style>
  <w:style w:type="paragraph" w:styleId="ListNumber">
    <w:name w:val="List Number"/>
    <w:basedOn w:val="BodyText"/>
    <w:qFormat/>
    <w:rsid w:val="00E34690"/>
    <w:pPr>
      <w:numPr>
        <w:numId w:val="8"/>
      </w:numPr>
    </w:pPr>
  </w:style>
  <w:style w:type="paragraph" w:styleId="ListNumber2">
    <w:name w:val="List Number 2"/>
    <w:basedOn w:val="Normal"/>
    <w:semiHidden/>
    <w:rsid w:val="00E34690"/>
    <w:pPr>
      <w:numPr>
        <w:numId w:val="14"/>
      </w:numPr>
    </w:pPr>
  </w:style>
  <w:style w:type="paragraph" w:styleId="ListNumber3">
    <w:name w:val="List Number 3"/>
    <w:basedOn w:val="Normal"/>
    <w:semiHidden/>
    <w:rsid w:val="00E34690"/>
    <w:pPr>
      <w:numPr>
        <w:numId w:val="2"/>
      </w:numPr>
    </w:pPr>
  </w:style>
  <w:style w:type="paragraph" w:styleId="ListNumber4">
    <w:name w:val="List Number 4"/>
    <w:basedOn w:val="Normal"/>
    <w:semiHidden/>
    <w:rsid w:val="00E34690"/>
    <w:pPr>
      <w:numPr>
        <w:numId w:val="3"/>
      </w:numPr>
    </w:pPr>
  </w:style>
  <w:style w:type="paragraph" w:styleId="ListNumber5">
    <w:name w:val="List Number 5"/>
    <w:basedOn w:val="Normal"/>
    <w:semiHidden/>
    <w:rsid w:val="00E34690"/>
    <w:pPr>
      <w:numPr>
        <w:numId w:val="4"/>
      </w:numPr>
    </w:pPr>
  </w:style>
  <w:style w:type="paragraph" w:styleId="MacroText">
    <w:name w:val="macro"/>
    <w:semiHidden/>
    <w:rsid w:val="00E346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MessageHeader">
    <w:name w:val="Message Header"/>
    <w:basedOn w:val="Normal"/>
    <w:semiHidden/>
    <w:rsid w:val="00E3469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E34690"/>
  </w:style>
  <w:style w:type="paragraph" w:styleId="NormalIndent">
    <w:name w:val="Normal Indent"/>
    <w:basedOn w:val="Normal"/>
    <w:semiHidden/>
    <w:rsid w:val="00E34690"/>
    <w:pPr>
      <w:ind w:left="720"/>
    </w:pPr>
  </w:style>
  <w:style w:type="paragraph" w:customStyle="1" w:styleId="NoteHeading1">
    <w:name w:val="Note Heading1"/>
    <w:basedOn w:val="Normal"/>
    <w:next w:val="Normal"/>
    <w:semiHidden/>
    <w:rsid w:val="00E34690"/>
  </w:style>
  <w:style w:type="character" w:styleId="PageNumber">
    <w:name w:val="page number"/>
    <w:basedOn w:val="DefaultParagraphFont"/>
    <w:rsid w:val="00E34690"/>
    <w:rPr>
      <w:rFonts w:ascii="Arial" w:hAnsi="Arial"/>
      <w:b/>
      <w:color w:val="auto"/>
      <w:sz w:val="14"/>
      <w:szCs w:val="16"/>
    </w:rPr>
  </w:style>
  <w:style w:type="paragraph" w:styleId="PlainText">
    <w:name w:val="Plain Text"/>
    <w:basedOn w:val="Normal"/>
    <w:semiHidden/>
    <w:rsid w:val="00E34690"/>
    <w:rPr>
      <w:rFonts w:ascii="Courier New" w:hAnsi="Courier New" w:cs="Courier New"/>
    </w:rPr>
  </w:style>
  <w:style w:type="paragraph" w:styleId="Salutation">
    <w:name w:val="Salutation"/>
    <w:basedOn w:val="Normal"/>
    <w:next w:val="Normal"/>
    <w:semiHidden/>
    <w:rsid w:val="00BD1E72"/>
  </w:style>
  <w:style w:type="paragraph" w:styleId="Signature">
    <w:name w:val="Signature"/>
    <w:basedOn w:val="Normal"/>
    <w:semiHidden/>
    <w:rsid w:val="00E34690"/>
    <w:pPr>
      <w:ind w:left="4252"/>
    </w:pPr>
  </w:style>
  <w:style w:type="character" w:styleId="Strong">
    <w:name w:val="Strong"/>
    <w:basedOn w:val="DefaultParagraphFont"/>
    <w:semiHidden/>
    <w:qFormat/>
    <w:rsid w:val="00E34690"/>
    <w:rPr>
      <w:rFonts w:ascii="Arial" w:hAnsi="Arial"/>
      <w:b/>
      <w:bCs/>
      <w:sz w:val="20"/>
    </w:rPr>
  </w:style>
  <w:style w:type="paragraph" w:styleId="Subtitle">
    <w:name w:val="Subtitle"/>
    <w:basedOn w:val="Normal"/>
    <w:semiHidden/>
    <w:qFormat/>
    <w:rsid w:val="00E34690"/>
    <w:pPr>
      <w:spacing w:after="60"/>
      <w:jc w:val="center"/>
      <w:outlineLvl w:val="1"/>
    </w:pPr>
    <w:rPr>
      <w:rFonts w:cs="Arial"/>
    </w:rPr>
  </w:style>
  <w:style w:type="paragraph" w:customStyle="1" w:styleId="Table">
    <w:name w:val="Table"/>
    <w:basedOn w:val="Normal"/>
    <w:rsid w:val="00E34690"/>
    <w:pPr>
      <w:spacing w:before="120" w:after="120"/>
    </w:pPr>
  </w:style>
  <w:style w:type="table" w:styleId="Table3Deffects1">
    <w:name w:val="Table 3D effects 1"/>
    <w:basedOn w:val="TableNormal"/>
    <w:semiHidden/>
    <w:rsid w:val="00E34690"/>
    <w:rPr>
      <w:rFonts w:ascii="Times" w:hAnsi="Tim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34690"/>
    <w:rPr>
      <w:rFonts w:ascii="Times" w:hAnsi="Tim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34690"/>
    <w:rPr>
      <w:rFonts w:ascii="Times" w:hAnsi="Tim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34690"/>
    <w:rPr>
      <w:rFonts w:ascii="Times" w:hAnsi="Tim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34690"/>
    <w:rPr>
      <w:rFonts w:ascii="Times" w:hAnsi="Tim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34690"/>
    <w:rPr>
      <w:rFonts w:ascii="Times" w:hAnsi="Time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34690"/>
    <w:rPr>
      <w:rFonts w:ascii="Times" w:hAnsi="Tim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E34690"/>
    <w:rPr>
      <w:rFonts w:ascii="Times" w:hAnsi="Time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E34690"/>
    <w:rPr>
      <w:rFonts w:ascii="Times" w:hAnsi="Tim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E34690"/>
    <w:rPr>
      <w:rFonts w:ascii="Times" w:hAnsi="Tim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34690"/>
    <w:rPr>
      <w:rFonts w:ascii="Times" w:hAnsi="Time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34690"/>
    <w:rPr>
      <w:rFonts w:ascii="Times" w:hAnsi="Time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34690"/>
    <w:rPr>
      <w:rFonts w:ascii="Times" w:hAnsi="Time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34690"/>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34690"/>
    <w:rPr>
      <w:rFonts w:ascii="Times" w:hAnsi="Tim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34690"/>
    <w:rPr>
      <w:rFonts w:ascii="Times" w:hAnsi="Tim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34690"/>
    <w:rPr>
      <w:rFonts w:ascii="Times" w:hAnsi="Tim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34690"/>
    <w:rPr>
      <w:rFonts w:ascii="Times" w:hAnsi="Tim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34690"/>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34690"/>
    <w:rPr>
      <w:rFonts w:ascii="Times" w:hAnsi="Tim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34690"/>
    <w:rPr>
      <w:rFonts w:ascii="Times" w:hAnsi="Time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34690"/>
    <w:rPr>
      <w:rFonts w:ascii="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34690"/>
    <w:rPr>
      <w:rFonts w:ascii="Times" w:hAnsi="Tim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34690"/>
    <w:rPr>
      <w:rFonts w:ascii="Times" w:hAnsi="Tim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34690"/>
    <w:rPr>
      <w:rFonts w:ascii="Times" w:hAnsi="Tim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34690"/>
    <w:rPr>
      <w:rFonts w:ascii="Times" w:hAnsi="Tim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34690"/>
    <w:rPr>
      <w:rFonts w:ascii="Times" w:hAnsi="Tim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34690"/>
    <w:rPr>
      <w:rFonts w:ascii="Times" w:hAnsi="Tim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34690"/>
    <w:pPr>
      <w:ind w:left="200" w:hanging="200"/>
    </w:pPr>
  </w:style>
  <w:style w:type="paragraph" w:styleId="TableofFigures">
    <w:name w:val="table of figures"/>
    <w:basedOn w:val="Normal"/>
    <w:next w:val="Normal"/>
    <w:semiHidden/>
    <w:rsid w:val="00E34690"/>
    <w:pPr>
      <w:ind w:left="400" w:hanging="400"/>
    </w:pPr>
  </w:style>
  <w:style w:type="table" w:styleId="TableProfessional">
    <w:name w:val="Table Professional"/>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34690"/>
    <w:rPr>
      <w:rFonts w:ascii="Times" w:hAnsi="Tim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34690"/>
    <w:rPr>
      <w:rFonts w:ascii="Times" w:hAnsi="Tim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34690"/>
    <w:rPr>
      <w:rFonts w:ascii="Times" w:hAnsi="Tim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34690"/>
    <w:rPr>
      <w:rFonts w:ascii="Times" w:hAnsi="Tim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34690"/>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34690"/>
    <w:rPr>
      <w:rFonts w:ascii="Times" w:hAnsi="Tim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34690"/>
    <w:rPr>
      <w:rFonts w:ascii="Times" w:hAnsi="Tim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34690"/>
    <w:rPr>
      <w:rFonts w:ascii="Times" w:hAnsi="Tim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E34690"/>
    <w:pPr>
      <w:spacing w:before="240" w:after="60"/>
      <w:jc w:val="center"/>
      <w:outlineLvl w:val="0"/>
    </w:pPr>
    <w:rPr>
      <w:rFonts w:cs="Arial"/>
      <w:b/>
      <w:bCs/>
      <w:kern w:val="28"/>
      <w:sz w:val="32"/>
      <w:szCs w:val="32"/>
    </w:rPr>
  </w:style>
  <w:style w:type="paragraph" w:styleId="TOAHeading">
    <w:name w:val="toa heading"/>
    <w:basedOn w:val="Normal"/>
    <w:next w:val="Normal"/>
    <w:semiHidden/>
    <w:rsid w:val="00E34690"/>
    <w:pPr>
      <w:spacing w:before="120"/>
    </w:pPr>
    <w:rPr>
      <w:rFonts w:cs="Arial"/>
      <w:b/>
      <w:bCs/>
    </w:rPr>
  </w:style>
  <w:style w:type="paragraph" w:styleId="TOC1">
    <w:name w:val="toc 1"/>
    <w:basedOn w:val="Normal"/>
    <w:next w:val="Normal"/>
    <w:rsid w:val="00E34690"/>
    <w:pPr>
      <w:tabs>
        <w:tab w:val="right" w:pos="7655"/>
      </w:tabs>
      <w:spacing w:after="120"/>
      <w:ind w:left="1701" w:right="1985" w:hanging="567"/>
    </w:pPr>
    <w:rPr>
      <w:rFonts w:ascii="Calibri" w:hAnsi="Calibri"/>
      <w:sz w:val="22"/>
    </w:rPr>
  </w:style>
  <w:style w:type="paragraph" w:styleId="TOC2">
    <w:name w:val="toc 2"/>
    <w:basedOn w:val="TOC1"/>
    <w:next w:val="TOC1"/>
    <w:rsid w:val="00E34690"/>
    <w:pPr>
      <w:ind w:left="2268"/>
    </w:pPr>
    <w:rPr>
      <w:noProof/>
      <w:lang w:eastAsia="en-AU"/>
    </w:rPr>
  </w:style>
  <w:style w:type="paragraph" w:styleId="TOC3">
    <w:name w:val="toc 3"/>
    <w:basedOn w:val="TOC2"/>
    <w:rsid w:val="00E34690"/>
    <w:pPr>
      <w:tabs>
        <w:tab w:val="left" w:pos="2835"/>
      </w:tabs>
    </w:pPr>
  </w:style>
  <w:style w:type="paragraph" w:styleId="TOC4">
    <w:name w:val="toc 4"/>
    <w:basedOn w:val="Normal"/>
    <w:rsid w:val="00E34690"/>
    <w:pPr>
      <w:tabs>
        <w:tab w:val="left" w:pos="1843"/>
        <w:tab w:val="left" w:pos="1985"/>
        <w:tab w:val="left" w:pos="2268"/>
        <w:tab w:val="left" w:pos="2552"/>
        <w:tab w:val="right" w:pos="7655"/>
      </w:tabs>
      <w:spacing w:after="240"/>
      <w:ind w:left="2268" w:right="1985" w:hanging="1134"/>
    </w:pPr>
  </w:style>
  <w:style w:type="paragraph" w:styleId="TOC5">
    <w:name w:val="toc 5"/>
    <w:basedOn w:val="TOC4"/>
    <w:rsid w:val="00E34690"/>
  </w:style>
  <w:style w:type="paragraph" w:styleId="TOC6">
    <w:name w:val="toc 6"/>
    <w:basedOn w:val="Normal"/>
    <w:semiHidden/>
    <w:rsid w:val="00E34690"/>
  </w:style>
  <w:style w:type="paragraph" w:styleId="TOC7">
    <w:name w:val="toc 7"/>
    <w:basedOn w:val="Normal"/>
    <w:semiHidden/>
    <w:rsid w:val="00E34690"/>
  </w:style>
  <w:style w:type="paragraph" w:styleId="TOC8">
    <w:name w:val="toc 8"/>
    <w:basedOn w:val="Normal"/>
    <w:semiHidden/>
    <w:rsid w:val="00E34690"/>
  </w:style>
  <w:style w:type="paragraph" w:styleId="TOC9">
    <w:name w:val="toc 9"/>
    <w:basedOn w:val="Normal"/>
    <w:semiHidden/>
    <w:rsid w:val="00E34690"/>
  </w:style>
  <w:style w:type="paragraph" w:customStyle="1" w:styleId="PrecCoverListBullet">
    <w:name w:val="Prec Cover List Bullet"/>
    <w:basedOn w:val="ListBullet"/>
    <w:qFormat/>
    <w:rsid w:val="00E34690"/>
    <w:pPr>
      <w:numPr>
        <w:numId w:val="9"/>
      </w:numPr>
    </w:pPr>
  </w:style>
  <w:style w:type="paragraph" w:customStyle="1" w:styleId="PrecCoverListBullet2">
    <w:name w:val="Prec Cover List Bullet 2"/>
    <w:basedOn w:val="PrecCoverListBullet"/>
    <w:qFormat/>
    <w:rsid w:val="00E34690"/>
    <w:pPr>
      <w:numPr>
        <w:ilvl w:val="1"/>
      </w:numPr>
    </w:pPr>
  </w:style>
  <w:style w:type="paragraph" w:customStyle="1" w:styleId="PrecInstructionNumber">
    <w:name w:val="Prec Instruction Number"/>
    <w:basedOn w:val="Normal"/>
    <w:qFormat/>
    <w:rsid w:val="00E34690"/>
    <w:pPr>
      <w:numPr>
        <w:numId w:val="10"/>
      </w:numPr>
      <w:tabs>
        <w:tab w:val="left" w:pos="567"/>
        <w:tab w:val="left" w:pos="851"/>
      </w:tabs>
      <w:spacing w:before="60" w:after="60"/>
    </w:pPr>
    <w:rPr>
      <w:sz w:val="16"/>
    </w:rPr>
  </w:style>
  <w:style w:type="paragraph" w:customStyle="1" w:styleId="PrecListBullet">
    <w:name w:val="Prec List Bullet"/>
    <w:basedOn w:val="ListBullet"/>
    <w:rsid w:val="00E34690"/>
    <w:pPr>
      <w:numPr>
        <w:numId w:val="11"/>
      </w:numPr>
      <w:spacing w:before="60" w:after="60"/>
    </w:pPr>
    <w:rPr>
      <w:sz w:val="16"/>
    </w:rPr>
  </w:style>
  <w:style w:type="paragraph" w:customStyle="1" w:styleId="PrecListBullet2">
    <w:name w:val="Prec List Bullet 2"/>
    <w:basedOn w:val="PrecListBullet"/>
    <w:rsid w:val="00E34690"/>
    <w:pPr>
      <w:numPr>
        <w:numId w:val="12"/>
      </w:numPr>
      <w:tabs>
        <w:tab w:val="left" w:pos="284"/>
      </w:tabs>
    </w:pPr>
  </w:style>
  <w:style w:type="paragraph" w:customStyle="1" w:styleId="Prectitle">
    <w:name w:val="Prec__title"/>
    <w:basedOn w:val="Normal"/>
    <w:rsid w:val="00E34690"/>
    <w:pPr>
      <w:ind w:right="2552"/>
    </w:pPr>
    <w:rPr>
      <w:rFonts w:cs="Arial"/>
      <w:b/>
      <w:bCs/>
      <w:color w:val="0047BB"/>
      <w:sz w:val="36"/>
    </w:rPr>
  </w:style>
  <w:style w:type="paragraph" w:customStyle="1" w:styleId="PrecBodyText">
    <w:name w:val="Prec_BodyText"/>
    <w:basedOn w:val="BodyText"/>
    <w:rsid w:val="00E34690"/>
  </w:style>
  <w:style w:type="paragraph" w:customStyle="1" w:styleId="Precheading">
    <w:name w:val="Prec_heading"/>
    <w:basedOn w:val="Normal"/>
    <w:next w:val="BodyText"/>
    <w:rsid w:val="00E34690"/>
    <w:pPr>
      <w:pBdr>
        <w:top w:val="single" w:sz="6" w:space="9" w:color="auto"/>
      </w:pBdr>
      <w:spacing w:before="480" w:after="120"/>
    </w:pPr>
    <w:rPr>
      <w:rFonts w:cs="Arial"/>
      <w:b/>
      <w:bCs/>
      <w:color w:val="0047BB"/>
      <w:sz w:val="28"/>
    </w:rPr>
  </w:style>
  <w:style w:type="paragraph" w:customStyle="1" w:styleId="Instruction">
    <w:name w:val="Instruction"/>
    <w:basedOn w:val="Normal"/>
    <w:qFormat/>
    <w:rsid w:val="00E34690"/>
    <w:pPr>
      <w:tabs>
        <w:tab w:val="num" w:pos="360"/>
      </w:tabs>
      <w:spacing w:before="60" w:after="60"/>
    </w:pPr>
    <w:rPr>
      <w:sz w:val="16"/>
    </w:rPr>
  </w:style>
  <w:style w:type="paragraph" w:customStyle="1" w:styleId="AddressFooter">
    <w:name w:val="Address_Footer"/>
    <w:basedOn w:val="Header"/>
    <w:qFormat/>
    <w:rsid w:val="00E34690"/>
    <w:pPr>
      <w:spacing w:line="160" w:lineRule="atLeast"/>
    </w:pPr>
    <w:rPr>
      <w:rFonts w:ascii="GillSans" w:hAnsi="GillSans"/>
      <w:sz w:val="14"/>
    </w:rPr>
  </w:style>
  <w:style w:type="table" w:customStyle="1" w:styleId="MarketingTable">
    <w:name w:val="Marketing Table"/>
    <w:basedOn w:val="GTTable"/>
    <w:uiPriority w:val="99"/>
    <w:rsid w:val="000B6D52"/>
    <w:pPr>
      <w:spacing w:line="240" w:lineRule="atLeast"/>
    </w:pPr>
    <w:rPr>
      <w:color w:val="000000" w:themeColor="text1"/>
    </w:rPr>
    <w:tblPr>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tblCellMar>
    </w:tblPr>
    <w:tcPr>
      <w:shd w:val="clear" w:color="auto" w:fill="auto"/>
      <w:vAlign w:val="center"/>
    </w:tcPr>
    <w:tblStylePr w:type="firstRow">
      <w:pPr>
        <w:keepNext/>
        <w:keepLines/>
        <w:pageBreakBefore w:val="0"/>
        <w:widowControl/>
        <w:suppressLineNumbers w:val="0"/>
        <w:suppressAutoHyphens w:val="0"/>
        <w:wordWrap/>
        <w:contextualSpacing w:val="0"/>
        <w:jc w:val="left"/>
      </w:pPr>
      <w:rPr>
        <w:rFonts w:ascii="Arial" w:hAnsi="Arial"/>
        <w:b/>
        <w:color w:val="FFFFFF" w:themeColor="background1"/>
        <w:sz w:val="20"/>
        <w:u w:val="none"/>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7293B9"/>
        <w:noWrap/>
      </w:tcPr>
    </w:tblStylePr>
    <w:tblStylePr w:type="lastRow">
      <w:pPr>
        <w:keepNext w:val="0"/>
        <w:keepLines w:val="0"/>
        <w:pageBreakBefore w:val="0"/>
        <w:widowControl w:val="0"/>
        <w:suppressLineNumbers w:val="0"/>
        <w:suppressAutoHyphens w:val="0"/>
        <w:wordWrap/>
        <w:contextualSpacing w:val="0"/>
      </w:pPr>
      <w:tblPr/>
      <w:trPr>
        <w:cantSplit/>
      </w:trPr>
    </w:tblStylePr>
    <w:tblStylePr w:type="firstCol">
      <w:pPr>
        <w:keepNext w:val="0"/>
        <w:keepLines w:val="0"/>
        <w:pageBreakBefore w:val="0"/>
        <w:widowControl w:val="0"/>
        <w:suppressLineNumbers w:val="0"/>
        <w:suppressAutoHyphens w:val="0"/>
        <w:wordWrap/>
        <w:contextualSpacing w:val="0"/>
        <w:jc w:val="left"/>
      </w:pPr>
    </w:tblStylePr>
    <w:tblStylePr w:type="lastCol">
      <w:pPr>
        <w:wordWrap/>
        <w:contextualSpacing w:val="0"/>
      </w:pPr>
    </w:tblStylePr>
    <w:tblStylePr w:type="band1Vert">
      <w:pPr>
        <w:wordWrap/>
        <w:contextualSpacing w:val="0"/>
      </w:pPr>
    </w:tblStylePr>
    <w:tblStylePr w:type="band2Vert">
      <w:pPr>
        <w:wordWrap/>
        <w:contextualSpacing w:val="0"/>
      </w:pPr>
    </w:tblStylePr>
    <w:tblStylePr w:type="band1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tblStylePr w:type="band2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style>
  <w:style w:type="paragraph" w:customStyle="1" w:styleId="xFooter">
    <w:name w:val="xFooter"/>
    <w:basedOn w:val="Normal"/>
    <w:qFormat/>
    <w:rsid w:val="00E34690"/>
    <w:pPr>
      <w:tabs>
        <w:tab w:val="right" w:pos="9072"/>
      </w:tabs>
      <w:spacing w:before="120" w:after="120"/>
      <w:ind w:left="-113"/>
    </w:pPr>
    <w:rPr>
      <w:sz w:val="14"/>
    </w:rPr>
  </w:style>
  <w:style w:type="paragraph" w:customStyle="1" w:styleId="DeedParties">
    <w:name w:val="Deed_Parties"/>
    <w:basedOn w:val="BodyText"/>
    <w:rsid w:val="00E34690"/>
    <w:pPr>
      <w:numPr>
        <w:numId w:val="15"/>
      </w:numPr>
      <w:spacing w:after="120"/>
    </w:pPr>
  </w:style>
  <w:style w:type="paragraph" w:customStyle="1" w:styleId="DeedSubHeading">
    <w:name w:val="Deed_SubHeading"/>
    <w:basedOn w:val="Normal"/>
    <w:rsid w:val="00E34690"/>
    <w:pPr>
      <w:spacing w:before="120" w:line="440" w:lineRule="exact"/>
    </w:pPr>
    <w:rPr>
      <w:rFonts w:ascii="Calibri" w:hAnsi="Calibri"/>
      <w:spacing w:val="-8"/>
      <w:sz w:val="32"/>
      <w:szCs w:val="44"/>
    </w:rPr>
  </w:style>
  <w:style w:type="paragraph" w:customStyle="1" w:styleId="DeedTitle">
    <w:name w:val="Deed_Title"/>
    <w:basedOn w:val="Normal"/>
    <w:rsid w:val="00E34690"/>
    <w:pPr>
      <w:spacing w:before="260"/>
    </w:pPr>
    <w:rPr>
      <w:b/>
    </w:rPr>
  </w:style>
  <w:style w:type="paragraph" w:customStyle="1" w:styleId="Sch1">
    <w:name w:val="Sch 1"/>
    <w:basedOn w:val="Heading1"/>
    <w:next w:val="BodyText"/>
    <w:qFormat/>
    <w:rsid w:val="00E34690"/>
    <w:pPr>
      <w:numPr>
        <w:ilvl w:val="1"/>
        <w:numId w:val="18"/>
      </w:numPr>
    </w:pPr>
  </w:style>
  <w:style w:type="paragraph" w:customStyle="1" w:styleId="Heading1NoNumber">
    <w:name w:val="Heading 1 No Number"/>
    <w:basedOn w:val="Heading1"/>
    <w:next w:val="Normal"/>
    <w:rsid w:val="00E34690"/>
    <w:pPr>
      <w:numPr>
        <w:numId w:val="0"/>
      </w:numPr>
    </w:pPr>
    <w:rPr>
      <w:caps/>
    </w:rPr>
  </w:style>
  <w:style w:type="paragraph" w:customStyle="1" w:styleId="DeedAttachment">
    <w:name w:val="Deed_Attachment"/>
    <w:basedOn w:val="Normal"/>
    <w:next w:val="BodyText"/>
    <w:semiHidden/>
    <w:rsid w:val="00E34690"/>
    <w:pPr>
      <w:numPr>
        <w:numId w:val="16"/>
      </w:numPr>
      <w:spacing w:line="260" w:lineRule="atLeast"/>
    </w:pPr>
    <w:rPr>
      <w:b/>
      <w:bCs/>
      <w:color w:val="195988"/>
      <w:sz w:val="28"/>
      <w:szCs w:val="28"/>
    </w:rPr>
  </w:style>
  <w:style w:type="paragraph" w:customStyle="1" w:styleId="DeedPart">
    <w:name w:val="Deed_Part"/>
    <w:basedOn w:val="Heading1NoNumber"/>
    <w:next w:val="BodyText"/>
    <w:semiHidden/>
    <w:rsid w:val="00E34690"/>
    <w:pPr>
      <w:ind w:left="-1134"/>
    </w:pPr>
  </w:style>
  <w:style w:type="paragraph" w:customStyle="1" w:styleId="DeedBackground">
    <w:name w:val="Deed_Background"/>
    <w:basedOn w:val="BodyText"/>
    <w:rsid w:val="00E34690"/>
    <w:pPr>
      <w:numPr>
        <w:numId w:val="17"/>
      </w:numPr>
    </w:pPr>
  </w:style>
  <w:style w:type="paragraph" w:customStyle="1" w:styleId="Sch2">
    <w:name w:val="Sch 2"/>
    <w:basedOn w:val="Heading2"/>
    <w:next w:val="BodyText"/>
    <w:qFormat/>
    <w:rsid w:val="00E34690"/>
    <w:pPr>
      <w:numPr>
        <w:ilvl w:val="2"/>
        <w:numId w:val="18"/>
      </w:numPr>
    </w:pPr>
  </w:style>
  <w:style w:type="paragraph" w:customStyle="1" w:styleId="Heading1Signing">
    <w:name w:val="Heading 1 Signing"/>
    <w:basedOn w:val="Heading1"/>
    <w:next w:val="Normal"/>
    <w:rsid w:val="00E34690"/>
    <w:pPr>
      <w:numPr>
        <w:numId w:val="0"/>
      </w:numPr>
      <w:pBdr>
        <w:top w:val="single" w:sz="4" w:space="6" w:color="auto"/>
      </w:pBdr>
    </w:pPr>
  </w:style>
  <w:style w:type="paragraph" w:customStyle="1" w:styleId="DeedTOC">
    <w:name w:val="Deed_TOC"/>
    <w:basedOn w:val="Normal"/>
    <w:rsid w:val="00E34690"/>
    <w:pPr>
      <w:tabs>
        <w:tab w:val="left" w:pos="1134"/>
        <w:tab w:val="right" w:pos="7655"/>
      </w:tabs>
      <w:spacing w:after="240" w:line="260" w:lineRule="atLeast"/>
      <w:ind w:firstLine="567"/>
    </w:pPr>
    <w:rPr>
      <w:rFonts w:ascii="Calibri" w:hAnsi="Calibri"/>
      <w:b/>
      <w:bCs/>
      <w:color w:val="ED7D31"/>
      <w:sz w:val="32"/>
      <w:szCs w:val="28"/>
    </w:rPr>
  </w:style>
  <w:style w:type="paragraph" w:customStyle="1" w:styleId="DeedHeading">
    <w:name w:val="Deed_Heading"/>
    <w:basedOn w:val="Normal"/>
    <w:rsid w:val="00E34690"/>
    <w:pPr>
      <w:spacing w:line="440" w:lineRule="exact"/>
    </w:pPr>
    <w:rPr>
      <w:rFonts w:ascii="Calibri" w:hAnsi="Calibri"/>
      <w:b/>
      <w:caps/>
      <w:color w:val="ED7D31"/>
      <w:sz w:val="32"/>
    </w:rPr>
  </w:style>
  <w:style w:type="paragraph" w:customStyle="1" w:styleId="Sch3">
    <w:name w:val="Sch 3"/>
    <w:basedOn w:val="Heading3"/>
    <w:qFormat/>
    <w:rsid w:val="00E34690"/>
    <w:pPr>
      <w:numPr>
        <w:ilvl w:val="3"/>
        <w:numId w:val="18"/>
      </w:numPr>
    </w:pPr>
  </w:style>
  <w:style w:type="paragraph" w:customStyle="1" w:styleId="Sch4">
    <w:name w:val="Sch 4"/>
    <w:basedOn w:val="Heading4"/>
    <w:qFormat/>
    <w:rsid w:val="00E34690"/>
    <w:pPr>
      <w:numPr>
        <w:ilvl w:val="4"/>
        <w:numId w:val="18"/>
      </w:numPr>
    </w:pPr>
  </w:style>
  <w:style w:type="paragraph" w:customStyle="1" w:styleId="Sch5">
    <w:name w:val="Sch 5"/>
    <w:basedOn w:val="Heading5"/>
    <w:qFormat/>
    <w:rsid w:val="00E34690"/>
    <w:pPr>
      <w:numPr>
        <w:ilvl w:val="5"/>
        <w:numId w:val="18"/>
      </w:numPr>
    </w:pPr>
  </w:style>
  <w:style w:type="character" w:customStyle="1" w:styleId="Partreference">
    <w:name w:val="Part reference"/>
    <w:basedOn w:val="DefaultParagraphFont"/>
    <w:rsid w:val="00E34690"/>
    <w:rPr>
      <w:b/>
      <w:sz w:val="16"/>
      <w:szCs w:val="16"/>
    </w:rPr>
  </w:style>
  <w:style w:type="character" w:customStyle="1" w:styleId="HeaderChar">
    <w:name w:val="Header Char"/>
    <w:basedOn w:val="DefaultParagraphFont"/>
    <w:link w:val="Header"/>
    <w:rsid w:val="00E34690"/>
    <w:rPr>
      <w:lang w:eastAsia="en-US"/>
    </w:rPr>
  </w:style>
  <w:style w:type="paragraph" w:customStyle="1" w:styleId="TextBox">
    <w:name w:val="TextBox"/>
    <w:basedOn w:val="Normal"/>
    <w:rsid w:val="00E34690"/>
    <w:pPr>
      <w:spacing w:line="220" w:lineRule="exact"/>
    </w:pPr>
    <w:rPr>
      <w:sz w:val="16"/>
    </w:rPr>
  </w:style>
  <w:style w:type="paragraph" w:customStyle="1" w:styleId="Instruction-Information">
    <w:name w:val="Instruction - Information"/>
    <w:basedOn w:val="Normal"/>
    <w:rsid w:val="00E34690"/>
    <w:pPr>
      <w:spacing w:before="60" w:after="60" w:line="200" w:lineRule="atLeast"/>
    </w:pPr>
    <w:rPr>
      <w:sz w:val="16"/>
    </w:rPr>
  </w:style>
  <w:style w:type="paragraph" w:customStyle="1" w:styleId="Instruction-Optional">
    <w:name w:val="Instruction - Optional"/>
    <w:basedOn w:val="Normal"/>
    <w:rsid w:val="00E34690"/>
    <w:pPr>
      <w:spacing w:before="60" w:after="60" w:line="200" w:lineRule="atLeast"/>
    </w:pPr>
    <w:rPr>
      <w:sz w:val="16"/>
    </w:rPr>
  </w:style>
  <w:style w:type="paragraph" w:customStyle="1" w:styleId="Instruction-OptionalEnd">
    <w:name w:val="Instruction - OptionalEnd"/>
    <w:basedOn w:val="Normal"/>
    <w:rsid w:val="00E34690"/>
    <w:pPr>
      <w:spacing w:before="60" w:after="60" w:line="200" w:lineRule="atLeast"/>
    </w:pPr>
    <w:rPr>
      <w:sz w:val="16"/>
    </w:rPr>
  </w:style>
  <w:style w:type="paragraph" w:customStyle="1" w:styleId="Heading1A">
    <w:name w:val="Heading 1A"/>
    <w:basedOn w:val="Heading1"/>
    <w:next w:val="BodyText"/>
    <w:qFormat/>
    <w:rsid w:val="00E34690"/>
    <w:pPr>
      <w:numPr>
        <w:numId w:val="0"/>
      </w:numPr>
      <w:tabs>
        <w:tab w:val="num" w:pos="2835"/>
      </w:tabs>
      <w:ind w:left="2835" w:hanging="567"/>
    </w:pPr>
  </w:style>
  <w:style w:type="paragraph" w:customStyle="1" w:styleId="Heading2A">
    <w:name w:val="Heading 2A"/>
    <w:basedOn w:val="Heading2"/>
    <w:next w:val="BodyText"/>
    <w:qFormat/>
    <w:rsid w:val="00E34690"/>
    <w:pPr>
      <w:numPr>
        <w:ilvl w:val="0"/>
        <w:numId w:val="0"/>
      </w:numPr>
      <w:tabs>
        <w:tab w:val="num" w:pos="1985"/>
      </w:tabs>
    </w:pPr>
  </w:style>
  <w:style w:type="paragraph" w:customStyle="1" w:styleId="Heading6A">
    <w:name w:val="Heading 6A"/>
    <w:basedOn w:val="Heading1"/>
    <w:next w:val="BodyText"/>
    <w:qFormat/>
    <w:rsid w:val="00E34690"/>
    <w:pPr>
      <w:numPr>
        <w:ilvl w:val="6"/>
        <w:numId w:val="18"/>
      </w:numPr>
      <w:tabs>
        <w:tab w:val="left" w:pos="2268"/>
      </w:tabs>
    </w:pPr>
  </w:style>
  <w:style w:type="paragraph" w:customStyle="1" w:styleId="Heading3A">
    <w:name w:val="Heading 3A"/>
    <w:basedOn w:val="Heading3"/>
    <w:qFormat/>
    <w:rsid w:val="00E34690"/>
    <w:pPr>
      <w:numPr>
        <w:ilvl w:val="7"/>
      </w:numPr>
    </w:pPr>
  </w:style>
  <w:style w:type="paragraph" w:customStyle="1" w:styleId="Heading3aa">
    <w:name w:val="Heading 3 aa"/>
    <w:basedOn w:val="BodyText"/>
    <w:qFormat/>
    <w:rsid w:val="00E34690"/>
    <w:pPr>
      <w:numPr>
        <w:ilvl w:val="8"/>
        <w:numId w:val="13"/>
      </w:numPr>
    </w:pPr>
  </w:style>
  <w:style w:type="paragraph" w:customStyle="1" w:styleId="Sch1A">
    <w:name w:val="Sch 1A"/>
    <w:basedOn w:val="Sch1"/>
    <w:qFormat/>
    <w:rsid w:val="00E34690"/>
    <w:pPr>
      <w:numPr>
        <w:ilvl w:val="7"/>
      </w:numPr>
    </w:pPr>
  </w:style>
  <w:style w:type="paragraph" w:customStyle="1" w:styleId="Sch2A">
    <w:name w:val="Sch 2A"/>
    <w:basedOn w:val="Sch2"/>
    <w:next w:val="BodyText"/>
    <w:qFormat/>
    <w:rsid w:val="00E34690"/>
    <w:pPr>
      <w:numPr>
        <w:ilvl w:val="8"/>
      </w:numPr>
    </w:pPr>
  </w:style>
  <w:style w:type="paragraph" w:customStyle="1" w:styleId="Sch3A">
    <w:name w:val="Sch 3A"/>
    <w:basedOn w:val="Sch3"/>
    <w:qFormat/>
    <w:rsid w:val="00E34690"/>
  </w:style>
  <w:style w:type="paragraph" w:customStyle="1" w:styleId="Sch4A">
    <w:name w:val="Sch 4A"/>
    <w:basedOn w:val="Sch4"/>
    <w:qFormat/>
    <w:rsid w:val="00E34690"/>
  </w:style>
  <w:style w:type="paragraph" w:customStyle="1" w:styleId="Sch5A">
    <w:name w:val="Sch 5A"/>
    <w:basedOn w:val="Sch5"/>
    <w:qFormat/>
    <w:rsid w:val="00E34690"/>
  </w:style>
  <w:style w:type="paragraph" w:customStyle="1" w:styleId="SchTitleHeading">
    <w:name w:val="Sch Title Heading"/>
    <w:basedOn w:val="Heading1"/>
    <w:next w:val="BodyText"/>
    <w:qFormat/>
    <w:rsid w:val="00E34690"/>
    <w:pPr>
      <w:numPr>
        <w:numId w:val="0"/>
      </w:numPr>
      <w:tabs>
        <w:tab w:val="num" w:pos="2410"/>
      </w:tabs>
      <w:ind w:firstLine="567"/>
    </w:pPr>
  </w:style>
  <w:style w:type="character" w:customStyle="1" w:styleId="FooterChar">
    <w:name w:val="Footer Char"/>
    <w:basedOn w:val="DefaultParagraphFont"/>
    <w:link w:val="Footer"/>
    <w:rsid w:val="00E34690"/>
    <w:rPr>
      <w:sz w:val="14"/>
      <w:lang w:eastAsia="en-US"/>
    </w:rPr>
  </w:style>
  <w:style w:type="paragraph" w:styleId="ListParagraph">
    <w:name w:val="List Paragraph"/>
    <w:basedOn w:val="Normal"/>
    <w:uiPriority w:val="34"/>
    <w:qFormat/>
    <w:rsid w:val="00E015B4"/>
    <w:pPr>
      <w:ind w:left="720"/>
      <w:contextualSpacing/>
    </w:pPr>
  </w:style>
  <w:style w:type="paragraph" w:styleId="Revision">
    <w:name w:val="Revision"/>
    <w:hidden/>
    <w:uiPriority w:val="99"/>
    <w:semiHidden/>
    <w:rsid w:val="00852099"/>
    <w:rPr>
      <w:lang w:eastAsia="en-US"/>
    </w:rPr>
  </w:style>
  <w:style w:type="table" w:customStyle="1" w:styleId="TableGrid10">
    <w:name w:val="Table Grid1"/>
    <w:basedOn w:val="TableNormal"/>
    <w:next w:val="TableGrid"/>
    <w:uiPriority w:val="99"/>
    <w:rsid w:val="00686CA7"/>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961F95"/>
    <w:pPr>
      <w:spacing w:before="120" w:after="120" w:line="240" w:lineRule="atLeast"/>
    </w:pPr>
    <w:tblPr/>
  </w:style>
  <w:style w:type="character" w:customStyle="1" w:styleId="UnresolvedMention1">
    <w:name w:val="Unresolved Mention1"/>
    <w:basedOn w:val="DefaultParagraphFont"/>
    <w:uiPriority w:val="99"/>
    <w:semiHidden/>
    <w:unhideWhenUsed/>
    <w:rsid w:val="00237E5B"/>
    <w:rPr>
      <w:color w:val="605E5C"/>
      <w:shd w:val="clear" w:color="auto" w:fill="E1DFDD"/>
    </w:rPr>
  </w:style>
  <w:style w:type="character" w:customStyle="1" w:styleId="UnresolvedMention2">
    <w:name w:val="Unresolved Mention2"/>
    <w:basedOn w:val="DefaultParagraphFont"/>
    <w:uiPriority w:val="99"/>
    <w:semiHidden/>
    <w:unhideWhenUsed/>
    <w:rsid w:val="00B42640"/>
    <w:rPr>
      <w:color w:val="605E5C"/>
      <w:shd w:val="clear" w:color="auto" w:fill="E1DFDD"/>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BodyTextChar">
    <w:name w:val="Body Text Char"/>
    <w:basedOn w:val="DefaultParagraphFont"/>
    <w:link w:val="BodyText"/>
    <w:rsid w:val="00691AA4"/>
    <w:rPr>
      <w:rFonts w:asciiTheme="minorHAnsi" w:hAnsiTheme="minorHAnsi"/>
      <w:sz w:val="22"/>
      <w:szCs w:val="24"/>
      <w:lang w:eastAsia="en-US"/>
    </w:rPr>
  </w:style>
  <w:style w:type="character" w:customStyle="1" w:styleId="CommentTextChar">
    <w:name w:val="Comment Text Char"/>
    <w:basedOn w:val="DefaultParagraphFont"/>
    <w:link w:val="CommentText"/>
    <w:semiHidden/>
    <w:rsid w:val="00EA26D5"/>
    <w:rPr>
      <w:rFonts w:ascii="Times New Roman" w:hAnsi="Times New Roman"/>
      <w:sz w:val="24"/>
      <w:szCs w:val="24"/>
      <w:lang w:eastAsia="en-US"/>
    </w:rPr>
  </w:style>
  <w:style w:type="paragraph" w:customStyle="1" w:styleId="ClauseBullet1">
    <w:name w:val="Clause Bullet 1"/>
    <w:basedOn w:val="Normal"/>
    <w:qFormat/>
    <w:rsid w:val="004729AE"/>
    <w:pPr>
      <w:numPr>
        <w:numId w:val="22"/>
      </w:numPr>
      <w:spacing w:before="120" w:after="120" w:line="300" w:lineRule="atLeast"/>
      <w:ind w:left="1077" w:hanging="357"/>
      <w:jc w:val="both"/>
      <w:outlineLvl w:val="0"/>
    </w:pPr>
    <w:rPr>
      <w:rFonts w:ascii="Arial" w:eastAsia="Arial Unicode MS" w:hAnsi="Arial" w:cs="Arial"/>
      <w:color w:val="000000"/>
      <w:sz w:val="22"/>
      <w:szCs w:val="20"/>
    </w:rPr>
  </w:style>
  <w:style w:type="paragraph" w:customStyle="1" w:styleId="NoNumTitle-Clause">
    <w:name w:val="No Num Title - Clause"/>
    <w:basedOn w:val="Normal"/>
    <w:qFormat/>
    <w:rsid w:val="00D96533"/>
    <w:pPr>
      <w:keepNext/>
      <w:spacing w:before="240" w:after="240" w:line="300" w:lineRule="atLeast"/>
      <w:ind w:left="720"/>
      <w:jc w:val="both"/>
      <w:outlineLvl w:val="0"/>
    </w:pPr>
    <w:rPr>
      <w:rFonts w:ascii="Arial" w:eastAsia="Arial Unicode MS" w:hAnsi="Arial" w:cs="Arial"/>
      <w:b/>
      <w:color w:val="000000"/>
      <w:kern w:val="28"/>
      <w:sz w:val="22"/>
      <w:szCs w:val="20"/>
    </w:rPr>
  </w:style>
  <w:style w:type="paragraph" w:customStyle="1" w:styleId="NoNumUntitledClause">
    <w:name w:val="No Num Untitled Clause"/>
    <w:basedOn w:val="Normal"/>
    <w:qFormat/>
    <w:rsid w:val="00D96533"/>
    <w:pPr>
      <w:keepNext/>
      <w:spacing w:before="120" w:after="240" w:line="300" w:lineRule="atLeast"/>
      <w:ind w:left="720"/>
      <w:jc w:val="both"/>
      <w:outlineLvl w:val="0"/>
    </w:pPr>
    <w:rPr>
      <w:rFonts w:ascii="Arial" w:eastAsia="Arial Unicode MS" w:hAnsi="Arial" w:cs="Arial"/>
      <w:color w:val="000000"/>
      <w:kern w:val="28"/>
      <w:sz w:val="22"/>
      <w:szCs w:val="20"/>
    </w:rPr>
  </w:style>
  <w:style w:type="paragraph" w:customStyle="1" w:styleId="subclause1Bullet2">
    <w:name w:val="subclause 1 Bullet 2"/>
    <w:basedOn w:val="Normal"/>
    <w:qFormat/>
    <w:rsid w:val="00D96533"/>
    <w:pPr>
      <w:numPr>
        <w:numId w:val="23"/>
      </w:numPr>
      <w:spacing w:before="240" w:after="120" w:line="300" w:lineRule="atLeast"/>
      <w:ind w:left="1434" w:hanging="357"/>
      <w:jc w:val="both"/>
    </w:pPr>
    <w:rPr>
      <w:rFonts w:ascii="Arial" w:eastAsia="Arial Unicode MS" w:hAnsi="Arial" w:cs="Arial"/>
      <w:color w:val="000000"/>
      <w:sz w:val="22"/>
      <w:szCs w:val="20"/>
    </w:rPr>
  </w:style>
  <w:style w:type="character" w:styleId="UnresolvedMention">
    <w:name w:val="Unresolved Mention"/>
    <w:basedOn w:val="DefaultParagraphFont"/>
    <w:uiPriority w:val="99"/>
    <w:semiHidden/>
    <w:unhideWhenUsed/>
    <w:rsid w:val="009D4E0C"/>
    <w:rPr>
      <w:color w:val="605E5C"/>
      <w:shd w:val="clear" w:color="auto" w:fill="E1DFDD"/>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Normal"/>
    <w:uiPriority w:val="99"/>
    <w:semiHidden/>
    <w:unhideWhenUsed/>
    <w:rsid w:val="00E139EA"/>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basedOn w:val="Normal"/>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basedOn w:val="Normal"/>
    <w:uiPriority w:val="99"/>
    <w:semiHidden/>
    <w:unhideWhenUsed/>
    <w:rsid w:val="006E0FDA"/>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uiPriority w:val="99"/>
    <w:semiHidden/>
    <w:unhideWhenUsed/>
    <w:rsid w:val="006E0FDA"/>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41944">
      <w:bodyDiv w:val="1"/>
      <w:marLeft w:val="0"/>
      <w:marRight w:val="0"/>
      <w:marTop w:val="0"/>
      <w:marBottom w:val="0"/>
      <w:divBdr>
        <w:top w:val="none" w:sz="0" w:space="0" w:color="auto"/>
        <w:left w:val="none" w:sz="0" w:space="0" w:color="auto"/>
        <w:bottom w:val="none" w:sz="0" w:space="0" w:color="auto"/>
        <w:right w:val="none" w:sz="0" w:space="0" w:color="auto"/>
      </w:divBdr>
    </w:div>
    <w:div w:id="607200774">
      <w:bodyDiv w:val="1"/>
      <w:marLeft w:val="0"/>
      <w:marRight w:val="0"/>
      <w:marTop w:val="0"/>
      <w:marBottom w:val="0"/>
      <w:divBdr>
        <w:top w:val="none" w:sz="0" w:space="0" w:color="auto"/>
        <w:left w:val="none" w:sz="0" w:space="0" w:color="auto"/>
        <w:bottom w:val="none" w:sz="0" w:space="0" w:color="auto"/>
        <w:right w:val="none" w:sz="0" w:space="0" w:color="auto"/>
      </w:divBdr>
      <w:divsChild>
        <w:div w:id="1529754526">
          <w:marLeft w:val="0"/>
          <w:marRight w:val="0"/>
          <w:marTop w:val="0"/>
          <w:marBottom w:val="0"/>
          <w:divBdr>
            <w:top w:val="none" w:sz="0" w:space="0" w:color="auto"/>
            <w:left w:val="none" w:sz="0" w:space="0" w:color="auto"/>
            <w:bottom w:val="none" w:sz="0" w:space="0" w:color="auto"/>
            <w:right w:val="none" w:sz="0" w:space="0" w:color="auto"/>
          </w:divBdr>
          <w:divsChild>
            <w:div w:id="1464350697">
              <w:marLeft w:val="0"/>
              <w:marRight w:val="0"/>
              <w:marTop w:val="0"/>
              <w:marBottom w:val="0"/>
              <w:divBdr>
                <w:top w:val="none" w:sz="0" w:space="0" w:color="auto"/>
                <w:left w:val="none" w:sz="0" w:space="0" w:color="auto"/>
                <w:bottom w:val="none" w:sz="0" w:space="0" w:color="auto"/>
                <w:right w:val="none" w:sz="0" w:space="0" w:color="auto"/>
              </w:divBdr>
              <w:divsChild>
                <w:div w:id="545456410">
                  <w:marLeft w:val="0"/>
                  <w:marRight w:val="0"/>
                  <w:marTop w:val="0"/>
                  <w:marBottom w:val="0"/>
                  <w:divBdr>
                    <w:top w:val="none" w:sz="0" w:space="0" w:color="auto"/>
                    <w:left w:val="none" w:sz="0" w:space="0" w:color="auto"/>
                    <w:bottom w:val="none" w:sz="0" w:space="0" w:color="auto"/>
                    <w:right w:val="none" w:sz="0" w:space="0" w:color="auto"/>
                  </w:divBdr>
                  <w:divsChild>
                    <w:div w:id="1472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5993">
              <w:marLeft w:val="0"/>
              <w:marRight w:val="0"/>
              <w:marTop w:val="0"/>
              <w:marBottom w:val="0"/>
              <w:divBdr>
                <w:top w:val="none" w:sz="0" w:space="0" w:color="auto"/>
                <w:left w:val="none" w:sz="0" w:space="0" w:color="auto"/>
                <w:bottom w:val="none" w:sz="0" w:space="0" w:color="auto"/>
                <w:right w:val="none" w:sz="0" w:space="0" w:color="auto"/>
              </w:divBdr>
              <w:divsChild>
                <w:div w:id="911040544">
                  <w:marLeft w:val="0"/>
                  <w:marRight w:val="0"/>
                  <w:marTop w:val="0"/>
                  <w:marBottom w:val="0"/>
                  <w:divBdr>
                    <w:top w:val="none" w:sz="0" w:space="0" w:color="auto"/>
                    <w:left w:val="none" w:sz="0" w:space="0" w:color="auto"/>
                    <w:bottom w:val="none" w:sz="0" w:space="0" w:color="auto"/>
                    <w:right w:val="none" w:sz="0" w:space="0" w:color="auto"/>
                  </w:divBdr>
                  <w:divsChild>
                    <w:div w:id="20241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809">
              <w:marLeft w:val="0"/>
              <w:marRight w:val="0"/>
              <w:marTop w:val="0"/>
              <w:marBottom w:val="0"/>
              <w:divBdr>
                <w:top w:val="none" w:sz="0" w:space="0" w:color="auto"/>
                <w:left w:val="none" w:sz="0" w:space="0" w:color="auto"/>
                <w:bottom w:val="none" w:sz="0" w:space="0" w:color="auto"/>
                <w:right w:val="none" w:sz="0" w:space="0" w:color="auto"/>
              </w:divBdr>
              <w:divsChild>
                <w:div w:id="46731931">
                  <w:marLeft w:val="0"/>
                  <w:marRight w:val="0"/>
                  <w:marTop w:val="0"/>
                  <w:marBottom w:val="0"/>
                  <w:divBdr>
                    <w:top w:val="none" w:sz="0" w:space="0" w:color="auto"/>
                    <w:left w:val="none" w:sz="0" w:space="0" w:color="auto"/>
                    <w:bottom w:val="none" w:sz="0" w:space="0" w:color="auto"/>
                    <w:right w:val="none" w:sz="0" w:space="0" w:color="auto"/>
                  </w:divBdr>
                  <w:divsChild>
                    <w:div w:id="3493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8664">
          <w:marLeft w:val="0"/>
          <w:marRight w:val="0"/>
          <w:marTop w:val="0"/>
          <w:marBottom w:val="0"/>
          <w:divBdr>
            <w:top w:val="none" w:sz="0" w:space="0" w:color="auto"/>
            <w:left w:val="none" w:sz="0" w:space="0" w:color="auto"/>
            <w:bottom w:val="none" w:sz="0" w:space="0" w:color="auto"/>
            <w:right w:val="none" w:sz="0" w:space="0" w:color="auto"/>
          </w:divBdr>
          <w:divsChild>
            <w:div w:id="12007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3705">
      <w:bodyDiv w:val="1"/>
      <w:marLeft w:val="0"/>
      <w:marRight w:val="0"/>
      <w:marTop w:val="0"/>
      <w:marBottom w:val="0"/>
      <w:divBdr>
        <w:top w:val="none" w:sz="0" w:space="0" w:color="auto"/>
        <w:left w:val="none" w:sz="0" w:space="0" w:color="auto"/>
        <w:bottom w:val="none" w:sz="0" w:space="0" w:color="auto"/>
        <w:right w:val="none" w:sz="0" w:space="0" w:color="auto"/>
      </w:divBdr>
    </w:div>
    <w:div w:id="637105579">
      <w:bodyDiv w:val="1"/>
      <w:marLeft w:val="0"/>
      <w:marRight w:val="0"/>
      <w:marTop w:val="0"/>
      <w:marBottom w:val="0"/>
      <w:divBdr>
        <w:top w:val="none" w:sz="0" w:space="0" w:color="auto"/>
        <w:left w:val="none" w:sz="0" w:space="0" w:color="auto"/>
        <w:bottom w:val="none" w:sz="0" w:space="0" w:color="auto"/>
        <w:right w:val="none" w:sz="0" w:space="0" w:color="auto"/>
      </w:divBdr>
    </w:div>
    <w:div w:id="990212648">
      <w:bodyDiv w:val="1"/>
      <w:marLeft w:val="0"/>
      <w:marRight w:val="0"/>
      <w:marTop w:val="0"/>
      <w:marBottom w:val="0"/>
      <w:divBdr>
        <w:top w:val="none" w:sz="0" w:space="0" w:color="auto"/>
        <w:left w:val="none" w:sz="0" w:space="0" w:color="auto"/>
        <w:bottom w:val="none" w:sz="0" w:space="0" w:color="auto"/>
        <w:right w:val="none" w:sz="0" w:space="0" w:color="auto"/>
      </w:divBdr>
    </w:div>
    <w:div w:id="1009017301">
      <w:bodyDiv w:val="1"/>
      <w:marLeft w:val="0"/>
      <w:marRight w:val="0"/>
      <w:marTop w:val="0"/>
      <w:marBottom w:val="0"/>
      <w:divBdr>
        <w:top w:val="none" w:sz="0" w:space="0" w:color="auto"/>
        <w:left w:val="none" w:sz="0" w:space="0" w:color="auto"/>
        <w:bottom w:val="none" w:sz="0" w:space="0" w:color="auto"/>
        <w:right w:val="none" w:sz="0" w:space="0" w:color="auto"/>
      </w:divBdr>
    </w:div>
    <w:div w:id="1239555958">
      <w:bodyDiv w:val="1"/>
      <w:marLeft w:val="0"/>
      <w:marRight w:val="0"/>
      <w:marTop w:val="0"/>
      <w:marBottom w:val="0"/>
      <w:divBdr>
        <w:top w:val="none" w:sz="0" w:space="0" w:color="auto"/>
        <w:left w:val="none" w:sz="0" w:space="0" w:color="auto"/>
        <w:bottom w:val="none" w:sz="0" w:space="0" w:color="auto"/>
        <w:right w:val="none" w:sz="0" w:space="0" w:color="auto"/>
      </w:divBdr>
      <w:divsChild>
        <w:div w:id="1129785552">
          <w:marLeft w:val="0"/>
          <w:marRight w:val="0"/>
          <w:marTop w:val="0"/>
          <w:marBottom w:val="0"/>
          <w:divBdr>
            <w:top w:val="none" w:sz="0" w:space="0" w:color="auto"/>
            <w:left w:val="none" w:sz="0" w:space="0" w:color="auto"/>
            <w:bottom w:val="none" w:sz="0" w:space="0" w:color="auto"/>
            <w:right w:val="none" w:sz="0" w:space="0" w:color="auto"/>
          </w:divBdr>
        </w:div>
        <w:div w:id="1197692462">
          <w:marLeft w:val="0"/>
          <w:marRight w:val="0"/>
          <w:marTop w:val="0"/>
          <w:marBottom w:val="0"/>
          <w:divBdr>
            <w:top w:val="none" w:sz="0" w:space="0" w:color="auto"/>
            <w:left w:val="none" w:sz="0" w:space="0" w:color="auto"/>
            <w:bottom w:val="none" w:sz="0" w:space="0" w:color="auto"/>
            <w:right w:val="none" w:sz="0" w:space="0" w:color="auto"/>
          </w:divBdr>
        </w:div>
        <w:div w:id="1294870244">
          <w:marLeft w:val="0"/>
          <w:marRight w:val="0"/>
          <w:marTop w:val="0"/>
          <w:marBottom w:val="0"/>
          <w:divBdr>
            <w:top w:val="none" w:sz="0" w:space="0" w:color="auto"/>
            <w:left w:val="none" w:sz="0" w:space="0" w:color="auto"/>
            <w:bottom w:val="none" w:sz="0" w:space="0" w:color="auto"/>
            <w:right w:val="none" w:sz="0" w:space="0" w:color="auto"/>
          </w:divBdr>
        </w:div>
        <w:div w:id="114062583">
          <w:marLeft w:val="0"/>
          <w:marRight w:val="0"/>
          <w:marTop w:val="0"/>
          <w:marBottom w:val="0"/>
          <w:divBdr>
            <w:top w:val="none" w:sz="0" w:space="0" w:color="auto"/>
            <w:left w:val="none" w:sz="0" w:space="0" w:color="auto"/>
            <w:bottom w:val="none" w:sz="0" w:space="0" w:color="auto"/>
            <w:right w:val="none" w:sz="0" w:space="0" w:color="auto"/>
          </w:divBdr>
        </w:div>
      </w:divsChild>
    </w:div>
    <w:div w:id="1819611361">
      <w:bodyDiv w:val="1"/>
      <w:marLeft w:val="0"/>
      <w:marRight w:val="0"/>
      <w:marTop w:val="0"/>
      <w:marBottom w:val="0"/>
      <w:divBdr>
        <w:top w:val="none" w:sz="0" w:space="0" w:color="auto"/>
        <w:left w:val="none" w:sz="0" w:space="0" w:color="auto"/>
        <w:bottom w:val="none" w:sz="0" w:space="0" w:color="auto"/>
        <w:right w:val="none" w:sz="0" w:space="0" w:color="auto"/>
      </w:divBdr>
    </w:div>
    <w:div w:id="1868367778">
      <w:bodyDiv w:val="1"/>
      <w:marLeft w:val="0"/>
      <w:marRight w:val="0"/>
      <w:marTop w:val="0"/>
      <w:marBottom w:val="0"/>
      <w:divBdr>
        <w:top w:val="none" w:sz="0" w:space="0" w:color="auto"/>
        <w:left w:val="none" w:sz="0" w:space="0" w:color="auto"/>
        <w:bottom w:val="none" w:sz="0" w:space="0" w:color="auto"/>
        <w:right w:val="none" w:sz="0" w:space="0" w:color="auto"/>
      </w:divBdr>
      <w:divsChild>
        <w:div w:id="1872763694">
          <w:marLeft w:val="0"/>
          <w:marRight w:val="0"/>
          <w:marTop w:val="0"/>
          <w:marBottom w:val="0"/>
          <w:divBdr>
            <w:top w:val="none" w:sz="0" w:space="0" w:color="auto"/>
            <w:left w:val="none" w:sz="0" w:space="0" w:color="auto"/>
            <w:bottom w:val="none" w:sz="0" w:space="0" w:color="auto"/>
            <w:right w:val="none" w:sz="0" w:space="0" w:color="auto"/>
          </w:divBdr>
        </w:div>
        <w:div w:id="1183469718">
          <w:marLeft w:val="0"/>
          <w:marRight w:val="0"/>
          <w:marTop w:val="0"/>
          <w:marBottom w:val="0"/>
          <w:divBdr>
            <w:top w:val="none" w:sz="0" w:space="0" w:color="auto"/>
            <w:left w:val="none" w:sz="0" w:space="0" w:color="auto"/>
            <w:bottom w:val="none" w:sz="0" w:space="0" w:color="auto"/>
            <w:right w:val="none" w:sz="0" w:space="0" w:color="auto"/>
          </w:divBdr>
        </w:div>
        <w:div w:id="752169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google.com/ads/answer/73959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ads/preferen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google.com/dlpage/gaoptou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alvision.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WP\Client%20Templates\LegalVision%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bf45a-1853-4224-bea3-a94e97438a0c">
      <Terms xmlns="http://schemas.microsoft.com/office/infopath/2007/PartnerControls"/>
    </lcf76f155ced4ddcb4097134ff3c332f>
    <TaxCatchAll xmlns="fff5e714-d772-43c3-9315-f67794efb9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EF9C1D45422845BDB13E56EBE4F89B" ma:contentTypeVersion="18" ma:contentTypeDescription="Create a new document." ma:contentTypeScope="" ma:versionID="7e58b0745821dc299c4b27148715f972">
  <xsd:schema xmlns:xsd="http://www.w3.org/2001/XMLSchema" xmlns:xs="http://www.w3.org/2001/XMLSchema" xmlns:p="http://schemas.microsoft.com/office/2006/metadata/properties" xmlns:ns2="849bf45a-1853-4224-bea3-a94e97438a0c" xmlns:ns3="fff5e714-d772-43c3-9315-f67794efb949" targetNamespace="http://schemas.microsoft.com/office/2006/metadata/properties" ma:root="true" ma:fieldsID="6728fcdb8ab32a5cc17324203e3fae84" ns2:_="" ns3:_="">
    <xsd:import namespace="849bf45a-1853-4224-bea3-a94e97438a0c"/>
    <xsd:import namespace="fff5e714-d772-43c3-9315-f67794efb9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bf45a-1853-4224-bea3-a94e9743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3eca6-225c-465f-835d-79f3cab60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f5e714-d772-43c3-9315-f67794efb9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009abb-c4ec-410c-9258-5fea049f9fe0}" ma:internalName="TaxCatchAll" ma:showField="CatchAllData" ma:web="fff5e714-d772-43c3-9315-f67794efb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E53C25-9F6C-4BAC-A25B-6F0257F6CA43}">
  <ds:schemaRefs>
    <ds:schemaRef ds:uri="http://schemas.microsoft.com/office/2006/metadata/properties"/>
    <ds:schemaRef ds:uri="http://schemas.microsoft.com/office/infopath/2007/PartnerControls"/>
    <ds:schemaRef ds:uri="849bf45a-1853-4224-bea3-a94e97438a0c"/>
    <ds:schemaRef ds:uri="fff5e714-d772-43c3-9315-f67794efb949"/>
  </ds:schemaRefs>
</ds:datastoreItem>
</file>

<file path=customXml/itemProps2.xml><?xml version="1.0" encoding="utf-8"?>
<ds:datastoreItem xmlns:ds="http://schemas.openxmlformats.org/officeDocument/2006/customXml" ds:itemID="{86CD371D-F989-4830-B8D6-2734B1838217}">
  <ds:schemaRefs>
    <ds:schemaRef ds:uri="http://schemas.microsoft.com/sharepoint/v3/contenttype/forms"/>
  </ds:schemaRefs>
</ds:datastoreItem>
</file>

<file path=customXml/itemProps3.xml><?xml version="1.0" encoding="utf-8"?>
<ds:datastoreItem xmlns:ds="http://schemas.openxmlformats.org/officeDocument/2006/customXml" ds:itemID="{7170346C-A9BD-4F72-A8AA-25525973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bf45a-1853-4224-bea3-a94e97438a0c"/>
    <ds:schemaRef ds:uri="fff5e714-d772-43c3-9315-f67794efb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78847-F59D-46D8-9E5F-4E7AD5A6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I:\WP\Client Templates\LegalVision Agreement.dotm</Template>
  <TotalTime>0</TotalTime>
  <Pages>5</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LegalVision</dc:creator>
  <cp:lastModifiedBy>Byron Sachdev</cp:lastModifiedBy>
  <cp:revision>2</cp:revision>
  <dcterms:created xsi:type="dcterms:W3CDTF">2025-07-15T15:29:00Z</dcterms:created>
  <dcterms:modified xsi:type="dcterms:W3CDTF">2025-07-15T15:29:00Z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0x0101006EEF9C1D45422845BDB13E56EBE4F89B</vt:lpwstr>
  </property>
</Properties>
</file>